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BFF427" w14:textId="77777777" w:rsidR="00EC0988" w:rsidRPr="003B1239" w:rsidRDefault="0086223C" w:rsidP="00EC0988">
      <w:pPr>
        <w:pStyle w:val="Heading2"/>
        <w:rPr>
          <w:rFonts w:ascii="Arial" w:hAnsi="Arial" w:cs="Arial"/>
        </w:rPr>
      </w:pPr>
      <w:r w:rsidRPr="003B1239">
        <w:rPr>
          <w:rFonts w:ascii="Arial" w:hAnsi="Arial" w:cs="Arial"/>
        </w:rPr>
        <w:t>Request for Variation to Contract T</w:t>
      </w:r>
      <w:r w:rsidR="00F54E84" w:rsidRPr="003B1239">
        <w:rPr>
          <w:rFonts w:ascii="Arial" w:hAnsi="Arial" w:cs="Arial"/>
        </w:rPr>
        <w:t>erms</w:t>
      </w:r>
    </w:p>
    <w:p w14:paraId="3F065C60" w14:textId="77777777" w:rsidR="00F54E84" w:rsidRPr="003B1239" w:rsidRDefault="00F54E84" w:rsidP="00F54E84">
      <w:pPr>
        <w:rPr>
          <w:rFonts w:ascii="Arial" w:hAnsi="Arial" w:cs="Arial"/>
        </w:rPr>
      </w:pPr>
      <w:r w:rsidRPr="003B1239">
        <w:rPr>
          <w:rFonts w:ascii="Arial" w:hAnsi="Arial" w:cs="Arial"/>
        </w:rPr>
        <w:t>Detail below all matters (Technical, Commercial or Contractual) in which the tender response does not comply with the requirements laid down in the tender documentation. Sequentially number each point in the first column for ease of reference. If required, take copies of this blank form for additional points of non-compliance. Cross reference to any supporting evidence provided separately.</w:t>
      </w:r>
    </w:p>
    <w:p w14:paraId="7212B167" w14:textId="77777777" w:rsidR="00F54E84" w:rsidRPr="003B1239" w:rsidRDefault="00F54E84" w:rsidP="00ED479D">
      <w:pPr>
        <w:jc w:val="both"/>
        <w:rPr>
          <w:rFonts w:ascii="Arial" w:hAnsi="Arial" w:cs="Arial"/>
          <w:b/>
        </w:rPr>
      </w:pPr>
    </w:p>
    <w:p w14:paraId="522CB726" w14:textId="77777777" w:rsidR="00B53A5B" w:rsidRPr="003B1239" w:rsidRDefault="00B53A5B" w:rsidP="00B53A5B">
      <w:pPr>
        <w:jc w:val="both"/>
        <w:rPr>
          <w:rFonts w:ascii="Arial" w:hAnsi="Arial" w:cs="Arial"/>
        </w:rPr>
      </w:pPr>
    </w:p>
    <w:tbl>
      <w:tblPr>
        <w:tblW w:w="0" w:type="auto"/>
        <w:tblInd w:w="10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4A0" w:firstRow="1" w:lastRow="0" w:firstColumn="1" w:lastColumn="0" w:noHBand="0" w:noVBand="1"/>
      </w:tblPr>
      <w:tblGrid>
        <w:gridCol w:w="1957"/>
        <w:gridCol w:w="3718"/>
        <w:gridCol w:w="4534"/>
      </w:tblGrid>
      <w:tr w:rsidR="006951BD" w:rsidRPr="003B1239" w14:paraId="24D97BFA" w14:textId="77777777" w:rsidTr="00F54E84">
        <w:trPr>
          <w:trHeight w:val="340"/>
        </w:trPr>
        <w:tc>
          <w:tcPr>
            <w:tcW w:w="1985" w:type="dxa"/>
            <w:shd w:val="clear" w:color="auto" w:fill="EFEFEF"/>
          </w:tcPr>
          <w:p w14:paraId="187B1B07" w14:textId="77777777" w:rsidR="00F54E84" w:rsidRPr="003B1239" w:rsidRDefault="00F54E84" w:rsidP="00F54E84">
            <w:pPr>
              <w:rPr>
                <w:rFonts w:ascii="Arial" w:hAnsi="Arial" w:cs="Arial"/>
                <w:b/>
                <w:szCs w:val="18"/>
              </w:rPr>
            </w:pPr>
            <w:r w:rsidRPr="003B1239">
              <w:rPr>
                <w:rFonts w:ascii="Arial" w:hAnsi="Arial" w:cs="Arial"/>
                <w:b/>
                <w:szCs w:val="18"/>
              </w:rPr>
              <w:t>Section of tender documents</w:t>
            </w:r>
          </w:p>
        </w:tc>
        <w:tc>
          <w:tcPr>
            <w:tcW w:w="3827" w:type="dxa"/>
            <w:shd w:val="clear" w:color="auto" w:fill="EFEFEF"/>
          </w:tcPr>
          <w:p w14:paraId="45C89670" w14:textId="77777777" w:rsidR="00F54E84" w:rsidRPr="003B1239" w:rsidRDefault="006951BD" w:rsidP="006951BD">
            <w:pPr>
              <w:rPr>
                <w:rFonts w:ascii="Arial" w:hAnsi="Arial" w:cs="Arial"/>
                <w:b/>
                <w:szCs w:val="18"/>
              </w:rPr>
            </w:pPr>
            <w:r>
              <w:rPr>
                <w:rFonts w:ascii="Arial" w:hAnsi="Arial" w:cs="Arial"/>
                <w:b/>
                <w:szCs w:val="18"/>
              </w:rPr>
              <w:t>Detail issues</w:t>
            </w:r>
          </w:p>
        </w:tc>
        <w:tc>
          <w:tcPr>
            <w:tcW w:w="4633" w:type="dxa"/>
            <w:shd w:val="clear" w:color="auto" w:fill="EFEFEF"/>
          </w:tcPr>
          <w:p w14:paraId="3B4017B0" w14:textId="3447A01F" w:rsidR="00F54E84" w:rsidRPr="003B1239" w:rsidRDefault="006951BD" w:rsidP="00F54E84">
            <w:pPr>
              <w:rPr>
                <w:rFonts w:ascii="Arial" w:hAnsi="Arial" w:cs="Arial"/>
                <w:b/>
                <w:szCs w:val="18"/>
              </w:rPr>
            </w:pPr>
            <w:r>
              <w:rPr>
                <w:rFonts w:ascii="Arial" w:hAnsi="Arial" w:cs="Arial"/>
                <w:b/>
                <w:szCs w:val="18"/>
              </w:rPr>
              <w:t>S</w:t>
            </w:r>
            <w:r w:rsidR="0086223C" w:rsidRPr="003B1239">
              <w:rPr>
                <w:rFonts w:ascii="Arial" w:hAnsi="Arial" w:cs="Arial"/>
                <w:b/>
                <w:szCs w:val="18"/>
              </w:rPr>
              <w:t>tate alternative</w:t>
            </w:r>
            <w:r>
              <w:rPr>
                <w:rFonts w:ascii="Arial" w:hAnsi="Arial" w:cs="Arial"/>
                <w:b/>
                <w:szCs w:val="18"/>
              </w:rPr>
              <w:t>/revis</w:t>
            </w:r>
            <w:r w:rsidR="00C03D87">
              <w:rPr>
                <w:rFonts w:ascii="Arial" w:hAnsi="Arial" w:cs="Arial"/>
                <w:b/>
                <w:szCs w:val="18"/>
              </w:rPr>
              <w:t>i</w:t>
            </w:r>
            <w:r>
              <w:rPr>
                <w:rFonts w:ascii="Arial" w:hAnsi="Arial" w:cs="Arial"/>
                <w:b/>
                <w:szCs w:val="18"/>
              </w:rPr>
              <w:t>on</w:t>
            </w:r>
            <w:r w:rsidR="0086223C" w:rsidRPr="003B1239">
              <w:rPr>
                <w:rFonts w:ascii="Arial" w:hAnsi="Arial" w:cs="Arial"/>
                <w:b/>
                <w:szCs w:val="18"/>
              </w:rPr>
              <w:t xml:space="preserve"> if applicable</w:t>
            </w:r>
          </w:p>
        </w:tc>
      </w:tr>
      <w:tr w:rsidR="00F54E84" w:rsidRPr="003B1239" w14:paraId="533C5F06" w14:textId="77777777" w:rsidTr="00F54E84">
        <w:trPr>
          <w:trHeight w:val="340"/>
        </w:trPr>
        <w:tc>
          <w:tcPr>
            <w:tcW w:w="1985" w:type="dxa"/>
            <w:shd w:val="clear" w:color="auto" w:fill="auto"/>
          </w:tcPr>
          <w:p w14:paraId="4675F2C6" w14:textId="77777777" w:rsidR="00F54E84" w:rsidRPr="003B1239" w:rsidRDefault="00F54E84" w:rsidP="00096416">
            <w:pPr>
              <w:rPr>
                <w:rFonts w:ascii="Arial" w:hAnsi="Arial" w:cs="Arial"/>
                <w:szCs w:val="18"/>
              </w:rPr>
            </w:pPr>
          </w:p>
        </w:tc>
        <w:tc>
          <w:tcPr>
            <w:tcW w:w="3827" w:type="dxa"/>
          </w:tcPr>
          <w:p w14:paraId="35EF5E50" w14:textId="77777777" w:rsidR="00F54E84" w:rsidRPr="003B1239" w:rsidRDefault="00F54E84" w:rsidP="00096416">
            <w:pPr>
              <w:rPr>
                <w:rFonts w:ascii="Arial" w:hAnsi="Arial" w:cs="Arial"/>
                <w:szCs w:val="18"/>
              </w:rPr>
            </w:pPr>
          </w:p>
        </w:tc>
        <w:tc>
          <w:tcPr>
            <w:tcW w:w="4633" w:type="dxa"/>
          </w:tcPr>
          <w:p w14:paraId="3B01E85F" w14:textId="77777777" w:rsidR="00F54E84" w:rsidRPr="003B1239" w:rsidRDefault="00F54E84" w:rsidP="00096416">
            <w:pPr>
              <w:rPr>
                <w:rFonts w:ascii="Arial" w:hAnsi="Arial" w:cs="Arial"/>
                <w:szCs w:val="18"/>
              </w:rPr>
            </w:pPr>
          </w:p>
        </w:tc>
      </w:tr>
      <w:tr w:rsidR="00F54E84" w:rsidRPr="003B1239" w14:paraId="027B1E80" w14:textId="77777777" w:rsidTr="00F54E84">
        <w:trPr>
          <w:trHeight w:val="340"/>
        </w:trPr>
        <w:tc>
          <w:tcPr>
            <w:tcW w:w="1985" w:type="dxa"/>
            <w:shd w:val="clear" w:color="auto" w:fill="auto"/>
          </w:tcPr>
          <w:p w14:paraId="4E165334" w14:textId="77777777" w:rsidR="00F54E84" w:rsidRPr="003B1239" w:rsidRDefault="00F54E84" w:rsidP="00096416">
            <w:pPr>
              <w:rPr>
                <w:rFonts w:ascii="Arial" w:hAnsi="Arial" w:cs="Arial"/>
                <w:szCs w:val="18"/>
              </w:rPr>
            </w:pPr>
          </w:p>
        </w:tc>
        <w:tc>
          <w:tcPr>
            <w:tcW w:w="3827" w:type="dxa"/>
          </w:tcPr>
          <w:p w14:paraId="4982CC8E" w14:textId="77777777" w:rsidR="00F54E84" w:rsidRPr="003B1239" w:rsidRDefault="00F54E84" w:rsidP="00096416">
            <w:pPr>
              <w:rPr>
                <w:rFonts w:ascii="Arial" w:hAnsi="Arial" w:cs="Arial"/>
                <w:szCs w:val="18"/>
              </w:rPr>
            </w:pPr>
          </w:p>
        </w:tc>
        <w:tc>
          <w:tcPr>
            <w:tcW w:w="4633" w:type="dxa"/>
          </w:tcPr>
          <w:p w14:paraId="39EE352F" w14:textId="77777777" w:rsidR="00F54E84" w:rsidRPr="003B1239" w:rsidRDefault="00F54E84" w:rsidP="00096416">
            <w:pPr>
              <w:rPr>
                <w:rFonts w:ascii="Arial" w:hAnsi="Arial" w:cs="Arial"/>
                <w:szCs w:val="18"/>
              </w:rPr>
            </w:pPr>
          </w:p>
        </w:tc>
      </w:tr>
      <w:tr w:rsidR="00F54E84" w:rsidRPr="003B1239" w14:paraId="489E9781" w14:textId="77777777" w:rsidTr="00F54E84">
        <w:trPr>
          <w:trHeight w:val="340"/>
        </w:trPr>
        <w:tc>
          <w:tcPr>
            <w:tcW w:w="1985" w:type="dxa"/>
            <w:shd w:val="clear" w:color="auto" w:fill="auto"/>
          </w:tcPr>
          <w:p w14:paraId="484DC07C" w14:textId="77777777" w:rsidR="00F54E84" w:rsidRPr="003B1239" w:rsidRDefault="00F54E84" w:rsidP="00096416">
            <w:pPr>
              <w:pStyle w:val="NoSpacing"/>
              <w:rPr>
                <w:rFonts w:ascii="Arial" w:hAnsi="Arial" w:cs="Arial"/>
                <w:szCs w:val="18"/>
              </w:rPr>
            </w:pPr>
          </w:p>
        </w:tc>
        <w:tc>
          <w:tcPr>
            <w:tcW w:w="3827" w:type="dxa"/>
          </w:tcPr>
          <w:p w14:paraId="69DE206D" w14:textId="77777777" w:rsidR="00F54E84" w:rsidRPr="003B1239" w:rsidRDefault="00F54E84" w:rsidP="00096416">
            <w:pPr>
              <w:rPr>
                <w:rFonts w:ascii="Arial" w:hAnsi="Arial" w:cs="Arial"/>
                <w:szCs w:val="18"/>
              </w:rPr>
            </w:pPr>
          </w:p>
        </w:tc>
        <w:tc>
          <w:tcPr>
            <w:tcW w:w="4633" w:type="dxa"/>
          </w:tcPr>
          <w:p w14:paraId="098EDC1A" w14:textId="77777777" w:rsidR="00F54E84" w:rsidRPr="003B1239" w:rsidRDefault="00F54E84" w:rsidP="00096416">
            <w:pPr>
              <w:rPr>
                <w:rFonts w:ascii="Arial" w:hAnsi="Arial" w:cs="Arial"/>
                <w:szCs w:val="18"/>
              </w:rPr>
            </w:pPr>
          </w:p>
        </w:tc>
      </w:tr>
      <w:tr w:rsidR="00F54E84" w:rsidRPr="003B1239" w14:paraId="508A6AE1" w14:textId="77777777" w:rsidTr="00F54E84">
        <w:trPr>
          <w:trHeight w:val="340"/>
        </w:trPr>
        <w:tc>
          <w:tcPr>
            <w:tcW w:w="1985" w:type="dxa"/>
            <w:shd w:val="clear" w:color="auto" w:fill="auto"/>
          </w:tcPr>
          <w:p w14:paraId="07270356" w14:textId="77777777" w:rsidR="00F54E84" w:rsidRPr="003B1239" w:rsidRDefault="00F54E84" w:rsidP="00096416">
            <w:pPr>
              <w:rPr>
                <w:rFonts w:ascii="Arial" w:hAnsi="Arial" w:cs="Arial"/>
                <w:szCs w:val="18"/>
              </w:rPr>
            </w:pPr>
          </w:p>
        </w:tc>
        <w:tc>
          <w:tcPr>
            <w:tcW w:w="3827" w:type="dxa"/>
          </w:tcPr>
          <w:p w14:paraId="7EB7BB0D" w14:textId="77777777" w:rsidR="00F54E84" w:rsidRPr="003B1239" w:rsidRDefault="00F54E84" w:rsidP="00096416">
            <w:pPr>
              <w:rPr>
                <w:rFonts w:ascii="Arial" w:hAnsi="Arial" w:cs="Arial"/>
                <w:szCs w:val="18"/>
              </w:rPr>
            </w:pPr>
          </w:p>
        </w:tc>
        <w:tc>
          <w:tcPr>
            <w:tcW w:w="4633" w:type="dxa"/>
          </w:tcPr>
          <w:p w14:paraId="698FE67E" w14:textId="77777777" w:rsidR="00F54E84" w:rsidRPr="003B1239" w:rsidRDefault="00F54E84" w:rsidP="00096416">
            <w:pPr>
              <w:rPr>
                <w:rFonts w:ascii="Arial" w:hAnsi="Arial" w:cs="Arial"/>
                <w:szCs w:val="18"/>
              </w:rPr>
            </w:pPr>
          </w:p>
        </w:tc>
      </w:tr>
      <w:tr w:rsidR="00F54E84" w:rsidRPr="003B1239" w14:paraId="3DEE1AB5" w14:textId="77777777" w:rsidTr="00F54E84">
        <w:trPr>
          <w:trHeight w:val="61"/>
        </w:trPr>
        <w:tc>
          <w:tcPr>
            <w:tcW w:w="1985" w:type="dxa"/>
            <w:shd w:val="clear" w:color="auto" w:fill="auto"/>
          </w:tcPr>
          <w:p w14:paraId="69332449" w14:textId="77777777" w:rsidR="00F54E84" w:rsidRPr="003B1239" w:rsidRDefault="00F54E84" w:rsidP="00096416">
            <w:pPr>
              <w:rPr>
                <w:rFonts w:ascii="Arial" w:hAnsi="Arial" w:cs="Arial"/>
                <w:szCs w:val="18"/>
              </w:rPr>
            </w:pPr>
          </w:p>
        </w:tc>
        <w:tc>
          <w:tcPr>
            <w:tcW w:w="3827" w:type="dxa"/>
          </w:tcPr>
          <w:p w14:paraId="6A03E998" w14:textId="77777777" w:rsidR="00F54E84" w:rsidRPr="003B1239" w:rsidRDefault="00F54E84" w:rsidP="00096416">
            <w:pPr>
              <w:rPr>
                <w:rFonts w:ascii="Arial" w:hAnsi="Arial" w:cs="Arial"/>
                <w:szCs w:val="18"/>
              </w:rPr>
            </w:pPr>
          </w:p>
        </w:tc>
        <w:tc>
          <w:tcPr>
            <w:tcW w:w="4633" w:type="dxa"/>
          </w:tcPr>
          <w:p w14:paraId="33256DB2" w14:textId="77777777" w:rsidR="00F54E84" w:rsidRPr="003B1239" w:rsidRDefault="00F54E84" w:rsidP="00096416">
            <w:pPr>
              <w:rPr>
                <w:rFonts w:ascii="Arial" w:hAnsi="Arial" w:cs="Arial"/>
                <w:szCs w:val="18"/>
              </w:rPr>
            </w:pPr>
          </w:p>
        </w:tc>
      </w:tr>
      <w:tr w:rsidR="00F54E84" w:rsidRPr="003B1239" w14:paraId="1ED5F646" w14:textId="77777777" w:rsidTr="00F54E84">
        <w:trPr>
          <w:trHeight w:val="340"/>
        </w:trPr>
        <w:tc>
          <w:tcPr>
            <w:tcW w:w="1985" w:type="dxa"/>
            <w:tcBorders>
              <w:bottom w:val="single" w:sz="18" w:space="0" w:color="808080"/>
            </w:tcBorders>
            <w:shd w:val="clear" w:color="auto" w:fill="auto"/>
          </w:tcPr>
          <w:p w14:paraId="728371CF" w14:textId="77777777" w:rsidR="00F54E84" w:rsidRPr="003B1239" w:rsidRDefault="00F54E84" w:rsidP="00096416">
            <w:pPr>
              <w:rPr>
                <w:rFonts w:ascii="Arial" w:hAnsi="Arial" w:cs="Arial"/>
                <w:szCs w:val="18"/>
              </w:rPr>
            </w:pPr>
          </w:p>
        </w:tc>
        <w:tc>
          <w:tcPr>
            <w:tcW w:w="3827" w:type="dxa"/>
            <w:tcBorders>
              <w:bottom w:val="single" w:sz="18" w:space="0" w:color="808080"/>
            </w:tcBorders>
          </w:tcPr>
          <w:p w14:paraId="37B20D28" w14:textId="77777777" w:rsidR="00F54E84" w:rsidRPr="003B1239" w:rsidRDefault="00F54E84" w:rsidP="00096416">
            <w:pPr>
              <w:rPr>
                <w:rFonts w:ascii="Arial" w:hAnsi="Arial" w:cs="Arial"/>
                <w:szCs w:val="18"/>
              </w:rPr>
            </w:pPr>
          </w:p>
        </w:tc>
        <w:tc>
          <w:tcPr>
            <w:tcW w:w="4633" w:type="dxa"/>
            <w:tcBorders>
              <w:bottom w:val="single" w:sz="18" w:space="0" w:color="808080"/>
            </w:tcBorders>
          </w:tcPr>
          <w:p w14:paraId="44AF9438" w14:textId="77777777" w:rsidR="00F54E84" w:rsidRPr="003B1239" w:rsidRDefault="00F54E84" w:rsidP="00096416">
            <w:pPr>
              <w:rPr>
                <w:rFonts w:ascii="Arial" w:hAnsi="Arial" w:cs="Arial"/>
                <w:szCs w:val="18"/>
              </w:rPr>
            </w:pPr>
          </w:p>
        </w:tc>
      </w:tr>
      <w:tr w:rsidR="00F54E84" w:rsidRPr="003B1239" w14:paraId="16672E48" w14:textId="77777777" w:rsidTr="00D178E9">
        <w:trPr>
          <w:trHeight w:val="659"/>
        </w:trPr>
        <w:tc>
          <w:tcPr>
            <w:tcW w:w="1985" w:type="dxa"/>
            <w:tcBorders>
              <w:top w:val="single" w:sz="18" w:space="0" w:color="808080"/>
            </w:tcBorders>
            <w:shd w:val="clear" w:color="auto" w:fill="EFEFEF"/>
          </w:tcPr>
          <w:p w14:paraId="11558B50" w14:textId="77777777" w:rsidR="00F54E84" w:rsidRPr="003B1239" w:rsidRDefault="00F54E84" w:rsidP="00F54E84">
            <w:pPr>
              <w:jc w:val="right"/>
              <w:rPr>
                <w:rFonts w:ascii="Arial" w:hAnsi="Arial" w:cs="Arial"/>
                <w:b/>
                <w:szCs w:val="18"/>
              </w:rPr>
            </w:pPr>
            <w:r w:rsidRPr="003B1239">
              <w:rPr>
                <w:rFonts w:ascii="Arial" w:hAnsi="Arial" w:cs="Arial"/>
                <w:b/>
                <w:szCs w:val="18"/>
              </w:rPr>
              <w:t>Signed</w:t>
            </w:r>
          </w:p>
        </w:tc>
        <w:tc>
          <w:tcPr>
            <w:tcW w:w="8460" w:type="dxa"/>
            <w:gridSpan w:val="2"/>
          </w:tcPr>
          <w:p w14:paraId="19CE322A" w14:textId="77777777" w:rsidR="00F54E84" w:rsidRPr="003B1239" w:rsidRDefault="00F54E84" w:rsidP="00096416">
            <w:pPr>
              <w:rPr>
                <w:rFonts w:ascii="Arial" w:hAnsi="Arial" w:cs="Arial"/>
                <w:szCs w:val="18"/>
              </w:rPr>
            </w:pPr>
          </w:p>
        </w:tc>
      </w:tr>
      <w:tr w:rsidR="00F54E84" w:rsidRPr="003B1239" w14:paraId="35071647" w14:textId="77777777" w:rsidTr="00F54E84">
        <w:trPr>
          <w:trHeight w:val="340"/>
        </w:trPr>
        <w:tc>
          <w:tcPr>
            <w:tcW w:w="1985" w:type="dxa"/>
            <w:shd w:val="clear" w:color="auto" w:fill="EFEFEF"/>
          </w:tcPr>
          <w:p w14:paraId="0F673C67" w14:textId="77777777" w:rsidR="00F54E84" w:rsidRPr="003B1239" w:rsidRDefault="00F54E84" w:rsidP="00F54E84">
            <w:pPr>
              <w:jc w:val="right"/>
              <w:rPr>
                <w:rFonts w:ascii="Arial" w:hAnsi="Arial" w:cs="Arial"/>
                <w:b/>
                <w:szCs w:val="18"/>
              </w:rPr>
            </w:pPr>
            <w:r w:rsidRPr="003B1239">
              <w:rPr>
                <w:rFonts w:ascii="Arial" w:hAnsi="Arial" w:cs="Arial"/>
                <w:b/>
                <w:szCs w:val="18"/>
              </w:rPr>
              <w:t>Dated</w:t>
            </w:r>
          </w:p>
        </w:tc>
        <w:tc>
          <w:tcPr>
            <w:tcW w:w="8460" w:type="dxa"/>
            <w:gridSpan w:val="2"/>
          </w:tcPr>
          <w:p w14:paraId="0684F065" w14:textId="77777777" w:rsidR="00F54E84" w:rsidRPr="003B1239" w:rsidRDefault="00F54E84" w:rsidP="00096416">
            <w:pPr>
              <w:rPr>
                <w:rFonts w:ascii="Arial" w:hAnsi="Arial" w:cs="Arial"/>
                <w:szCs w:val="18"/>
              </w:rPr>
            </w:pPr>
          </w:p>
        </w:tc>
      </w:tr>
      <w:tr w:rsidR="00F54E84" w:rsidRPr="003B1239" w14:paraId="3AAA4E09" w14:textId="77777777" w:rsidTr="00F54E84">
        <w:trPr>
          <w:trHeight w:val="340"/>
        </w:trPr>
        <w:tc>
          <w:tcPr>
            <w:tcW w:w="1985" w:type="dxa"/>
            <w:shd w:val="clear" w:color="auto" w:fill="EFEFEF"/>
          </w:tcPr>
          <w:p w14:paraId="6BEE757C" w14:textId="77777777" w:rsidR="00F54E84" w:rsidRPr="003B1239" w:rsidRDefault="00F54E84" w:rsidP="00F54E84">
            <w:pPr>
              <w:jc w:val="right"/>
              <w:rPr>
                <w:rFonts w:ascii="Arial" w:hAnsi="Arial" w:cs="Arial"/>
                <w:b/>
                <w:szCs w:val="18"/>
              </w:rPr>
            </w:pPr>
            <w:r w:rsidRPr="003B1239">
              <w:rPr>
                <w:rFonts w:ascii="Arial" w:hAnsi="Arial" w:cs="Arial"/>
                <w:b/>
                <w:szCs w:val="18"/>
              </w:rPr>
              <w:t>Name</w:t>
            </w:r>
          </w:p>
        </w:tc>
        <w:tc>
          <w:tcPr>
            <w:tcW w:w="8460" w:type="dxa"/>
            <w:gridSpan w:val="2"/>
          </w:tcPr>
          <w:p w14:paraId="361E1221" w14:textId="77777777" w:rsidR="00F54E84" w:rsidRPr="003B1239" w:rsidRDefault="00F54E84" w:rsidP="00096416">
            <w:pPr>
              <w:rPr>
                <w:rFonts w:ascii="Arial" w:hAnsi="Arial" w:cs="Arial"/>
                <w:szCs w:val="18"/>
              </w:rPr>
            </w:pPr>
          </w:p>
        </w:tc>
      </w:tr>
      <w:tr w:rsidR="00F54E84" w:rsidRPr="003B1239" w14:paraId="6549F3A7" w14:textId="77777777" w:rsidTr="00F54E84">
        <w:trPr>
          <w:trHeight w:val="340"/>
        </w:trPr>
        <w:tc>
          <w:tcPr>
            <w:tcW w:w="1985" w:type="dxa"/>
            <w:shd w:val="clear" w:color="auto" w:fill="EFEFEF"/>
          </w:tcPr>
          <w:p w14:paraId="32808523" w14:textId="77777777" w:rsidR="00F54E84" w:rsidRPr="003B1239" w:rsidRDefault="00F54E84" w:rsidP="00F54E84">
            <w:pPr>
              <w:jc w:val="right"/>
              <w:rPr>
                <w:rFonts w:ascii="Arial" w:hAnsi="Arial" w:cs="Arial"/>
                <w:b/>
                <w:szCs w:val="18"/>
              </w:rPr>
            </w:pPr>
            <w:r w:rsidRPr="003B1239">
              <w:rPr>
                <w:rFonts w:ascii="Arial" w:hAnsi="Arial" w:cs="Arial"/>
                <w:b/>
                <w:szCs w:val="18"/>
              </w:rPr>
              <w:t>Position</w:t>
            </w:r>
          </w:p>
        </w:tc>
        <w:tc>
          <w:tcPr>
            <w:tcW w:w="8460" w:type="dxa"/>
            <w:gridSpan w:val="2"/>
          </w:tcPr>
          <w:p w14:paraId="07806FB4" w14:textId="77777777" w:rsidR="00F54E84" w:rsidRPr="003B1239" w:rsidRDefault="00F54E84" w:rsidP="00096416">
            <w:pPr>
              <w:rPr>
                <w:rFonts w:ascii="Arial" w:hAnsi="Arial" w:cs="Arial"/>
                <w:szCs w:val="18"/>
              </w:rPr>
            </w:pPr>
          </w:p>
        </w:tc>
      </w:tr>
    </w:tbl>
    <w:p w14:paraId="61152E66" w14:textId="77777777" w:rsidR="00B53A5B" w:rsidRPr="003B1239" w:rsidRDefault="00B53A5B" w:rsidP="00B53A5B">
      <w:pPr>
        <w:rPr>
          <w:rFonts w:ascii="Arial" w:hAnsi="Arial" w:cs="Arial"/>
        </w:rPr>
      </w:pPr>
    </w:p>
    <w:sectPr w:rsidR="00B53A5B" w:rsidRPr="003B1239" w:rsidSect="00720D02">
      <w:headerReference w:type="default" r:id="rId12"/>
      <w:footerReference w:type="default" r:id="rId13"/>
      <w:pgSz w:w="11906" w:h="16838"/>
      <w:pgMar w:top="720" w:right="849" w:bottom="720" w:left="720" w:header="142" w:footer="185" w:gutter="0"/>
      <w:cols w:space="51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26D83F" w14:textId="77777777" w:rsidR="00A06313" w:rsidRDefault="00A06313" w:rsidP="004B244A">
      <w:r>
        <w:separator/>
      </w:r>
    </w:p>
  </w:endnote>
  <w:endnote w:type="continuationSeparator" w:id="0">
    <w:p w14:paraId="1A62A6A5" w14:textId="77777777" w:rsidR="00A06313" w:rsidRDefault="00A06313" w:rsidP="004B2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D3F5B7" w14:textId="77777777" w:rsidR="0086223C" w:rsidRDefault="00B71CE1" w:rsidP="004E0F26">
    <w:pPr>
      <w:pStyle w:val="Header"/>
      <w:pBdr>
        <w:top w:val="single" w:sz="4" w:space="1" w:color="808080"/>
      </w:pBdr>
      <w:tabs>
        <w:tab w:val="clear" w:pos="4513"/>
        <w:tab w:val="clear" w:pos="9026"/>
        <w:tab w:val="left" w:pos="4962"/>
      </w:tabs>
      <w:rPr>
        <w:color w:val="808080" w:themeColor="background1" w:themeShade="80"/>
        <w:sz w:val="16"/>
        <w:szCs w:val="16"/>
      </w:rPr>
    </w:pPr>
    <w:r>
      <w:rPr>
        <w:noProof/>
        <w:color w:val="808080" w:themeColor="background1" w:themeShade="80"/>
        <w:sz w:val="16"/>
        <w:szCs w:val="16"/>
        <w:lang w:eastAsia="en-GB" w:bidi="ar-SA"/>
      </w:rPr>
      <mc:AlternateContent>
        <mc:Choice Requires="wps">
          <w:drawing>
            <wp:anchor distT="0" distB="0" distL="114300" distR="114300" simplePos="0" relativeHeight="251659264" behindDoc="0" locked="0" layoutInCell="0" allowOverlap="1" wp14:anchorId="5486ACC0" wp14:editId="15524036">
              <wp:simplePos x="0" y="0"/>
              <wp:positionH relativeFrom="page">
                <wp:posOffset>-19050</wp:posOffset>
              </wp:positionH>
              <wp:positionV relativeFrom="page">
                <wp:posOffset>9570720</wp:posOffset>
              </wp:positionV>
              <wp:extent cx="7560310" cy="273050"/>
              <wp:effectExtent l="0" t="0" r="0" b="12700"/>
              <wp:wrapNone/>
              <wp:docPr id="2" name="MSIPCM9a2f48039ed18d48038ad846" descr="{&quot;HashCode&quot;:269651335,&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669F7F5" w14:textId="77777777" w:rsidR="00B71CE1" w:rsidRPr="00B71CE1" w:rsidRDefault="00B71CE1" w:rsidP="00B71CE1">
                          <w:pPr>
                            <w:rPr>
                              <w:rFonts w:ascii="Calibri" w:hAnsi="Calibri" w:cs="Calibri"/>
                              <w:color w:val="000000"/>
                              <w:sz w:val="20"/>
                            </w:rPr>
                          </w:pPr>
                          <w:r w:rsidRPr="00B71CE1">
                            <w:rPr>
                              <w:rFonts w:ascii="Calibri" w:hAnsi="Calibri" w:cs="Calibri"/>
                              <w:color w:val="000000"/>
                              <w:sz w:val="20"/>
                            </w:rPr>
                            <w:t>Sensitivity: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86ACC0" id="_x0000_t202" coordsize="21600,21600" o:spt="202" path="m,l,21600r21600,l21600,xe">
              <v:stroke joinstyle="miter"/>
              <v:path gradientshapeok="t" o:connecttype="rect"/>
            </v:shapetype>
            <v:shape id="MSIPCM9a2f48039ed18d48038ad846" o:spid="_x0000_s1026" type="#_x0000_t202" alt="{&quot;HashCode&quot;:269651335,&quot;Height&quot;:841.0,&quot;Width&quot;:595.0,&quot;Placement&quot;:&quot;Footer&quot;,&quot;Index&quot;:&quot;Primary&quot;,&quot;Section&quot;:1,&quot;Top&quot;:0.0,&quot;Left&quot;:0.0}" style="position:absolute;margin-left:-1.5pt;margin-top:753.6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" o:allowincell="f" filled="f" stroked="f" strokeweight=".5pt">
              <v:textbox inset="20pt,0,,0">
                <w:txbxContent>
                  <w:p w14:paraId="4669F7F5" w14:textId="77777777" w:rsidR="00B71CE1" w:rsidRPr="00B71CE1" w:rsidRDefault="00B71CE1" w:rsidP="00B71CE1">
                    <w:pPr>
                      <w:rPr>
                        <w:rFonts w:ascii="Calibri" w:hAnsi="Calibri" w:cs="Calibri"/>
                        <w:color w:val="000000"/>
                        <w:sz w:val="20"/>
                      </w:rPr>
                    </w:pPr>
                    <w:r w:rsidRPr="00B71CE1">
                      <w:rPr>
                        <w:rFonts w:ascii="Calibri" w:hAnsi="Calibri" w:cs="Calibri"/>
                        <w:color w:val="000000"/>
                        <w:sz w:val="20"/>
                      </w:rPr>
                      <w:t>Sensitivity: Internal</w:t>
                    </w:r>
                  </w:p>
                </w:txbxContent>
              </v:textbox>
              <w10:wrap anchorx="page" anchory="page"/>
            </v:shape>
          </w:pict>
        </mc:Fallback>
      </mc:AlternateContent>
    </w:r>
    <w:r w:rsidR="00C06E4D" w:rsidRPr="004E0F26">
      <w:rPr>
        <w:color w:val="808080" w:themeColor="background1" w:themeShade="80"/>
        <w:sz w:val="16"/>
        <w:szCs w:val="16"/>
      </w:rPr>
      <w:t xml:space="preserve">Form </w:t>
    </w:r>
    <w:r w:rsidR="004E0F26" w:rsidRPr="004E0F26">
      <w:rPr>
        <w:color w:val="808080" w:themeColor="background1" w:themeShade="80"/>
        <w:sz w:val="16"/>
        <w:szCs w:val="16"/>
      </w:rPr>
      <w:t xml:space="preserve">T11 </w:t>
    </w:r>
    <w:r w:rsidR="0086223C">
      <w:rPr>
        <w:color w:val="808080" w:themeColor="background1" w:themeShade="80"/>
        <w:sz w:val="16"/>
        <w:szCs w:val="16"/>
      </w:rPr>
      <w:t>–</w:t>
    </w:r>
    <w:r w:rsidR="004E0F26" w:rsidRPr="004E0F26">
      <w:rPr>
        <w:color w:val="808080" w:themeColor="background1" w:themeShade="80"/>
        <w:sz w:val="16"/>
        <w:szCs w:val="16"/>
      </w:rPr>
      <w:t xml:space="preserve"> </w:t>
    </w:r>
    <w:r w:rsidR="0086223C">
      <w:rPr>
        <w:color w:val="808080" w:themeColor="background1" w:themeShade="80"/>
        <w:sz w:val="16"/>
        <w:szCs w:val="16"/>
      </w:rPr>
      <w:t xml:space="preserve">Request for </w:t>
    </w:r>
    <w:r w:rsidR="004E0F26">
      <w:rPr>
        <w:color w:val="808080" w:themeColor="background1" w:themeShade="80"/>
        <w:sz w:val="16"/>
        <w:szCs w:val="16"/>
      </w:rPr>
      <w:t>Variation to Contract T</w:t>
    </w:r>
    <w:r w:rsidR="00F54E84" w:rsidRPr="004E0F26">
      <w:rPr>
        <w:color w:val="808080" w:themeColor="background1" w:themeShade="80"/>
        <w:sz w:val="16"/>
        <w:szCs w:val="16"/>
      </w:rPr>
      <w:t>erms</w:t>
    </w:r>
    <w:r w:rsidR="00C06E4D" w:rsidRPr="004E0F26">
      <w:rPr>
        <w:color w:val="808080" w:themeColor="background1" w:themeShade="80"/>
        <w:sz w:val="16"/>
        <w:szCs w:val="16"/>
      </w:rPr>
      <w:t xml:space="preserve"> </w:t>
    </w:r>
    <w:r w:rsidR="004E0F26" w:rsidRPr="004E0F26">
      <w:rPr>
        <w:color w:val="808080" w:themeColor="background1" w:themeShade="80"/>
        <w:sz w:val="16"/>
        <w:szCs w:val="16"/>
      </w:rPr>
      <w:t xml:space="preserve">  </w:t>
    </w:r>
    <w:r w:rsidR="004E0F26" w:rsidRPr="004E0F26">
      <w:rPr>
        <w:color w:val="808080" w:themeColor="background1" w:themeShade="80"/>
        <w:sz w:val="16"/>
        <w:szCs w:val="16"/>
      </w:rPr>
      <w:tab/>
    </w:r>
    <w:r w:rsidR="004E0F26">
      <w:rPr>
        <w:color w:val="808080" w:themeColor="background1" w:themeShade="80"/>
        <w:sz w:val="16"/>
        <w:szCs w:val="16"/>
      </w:rPr>
      <w:tab/>
    </w:r>
    <w:r w:rsidR="004E0F26">
      <w:rPr>
        <w:color w:val="808080" w:themeColor="background1" w:themeShade="80"/>
        <w:sz w:val="16"/>
        <w:szCs w:val="16"/>
      </w:rPr>
      <w:tab/>
    </w:r>
    <w:r w:rsidR="004E0F26">
      <w:rPr>
        <w:color w:val="808080" w:themeColor="background1" w:themeShade="80"/>
        <w:sz w:val="16"/>
        <w:szCs w:val="16"/>
      </w:rPr>
      <w:tab/>
    </w:r>
    <w:r w:rsidR="004E0F26">
      <w:rPr>
        <w:color w:val="808080" w:themeColor="background1" w:themeShade="80"/>
        <w:sz w:val="16"/>
        <w:szCs w:val="16"/>
      </w:rPr>
      <w:tab/>
    </w:r>
    <w:r>
      <w:rPr>
        <w:color w:val="808080" w:themeColor="background1" w:themeShade="80"/>
        <w:sz w:val="16"/>
        <w:szCs w:val="16"/>
      </w:rPr>
      <w:t>Control Document July</w:t>
    </w:r>
    <w:r w:rsidR="004E0F26" w:rsidRPr="004E0F26">
      <w:rPr>
        <w:color w:val="808080" w:themeColor="background1" w:themeShade="80"/>
        <w:sz w:val="16"/>
        <w:szCs w:val="16"/>
      </w:rPr>
      <w:t xml:space="preserve"> 201</w:t>
    </w:r>
    <w:r>
      <w:rPr>
        <w:color w:val="808080" w:themeColor="background1" w:themeShade="80"/>
        <w:sz w:val="16"/>
        <w:szCs w:val="16"/>
      </w:rPr>
      <w:t>8</w:t>
    </w:r>
  </w:p>
  <w:p w14:paraId="5A864572" w14:textId="0971F15D" w:rsidR="00096416" w:rsidRPr="004E0F26" w:rsidRDefault="0086223C" w:rsidP="004E0F26">
    <w:pPr>
      <w:pStyle w:val="Header"/>
      <w:pBdr>
        <w:top w:val="single" w:sz="4" w:space="1" w:color="808080"/>
      </w:pBdr>
      <w:tabs>
        <w:tab w:val="clear" w:pos="4513"/>
        <w:tab w:val="clear" w:pos="9026"/>
        <w:tab w:val="left" w:pos="4962"/>
      </w:tabs>
    </w:pPr>
    <w:r>
      <w:rPr>
        <w:color w:val="808080" w:themeColor="background1" w:themeShade="80"/>
        <w:sz w:val="16"/>
        <w:szCs w:val="16"/>
      </w:rPr>
      <w:t xml:space="preserve">Tender Reference: </w:t>
    </w:r>
    <w:r w:rsidRPr="00EF42C9">
      <w:rPr>
        <w:color w:val="808080" w:themeColor="background1" w:themeShade="80"/>
        <w:sz w:val="16"/>
        <w:szCs w:val="16"/>
      </w:rPr>
      <w:t xml:space="preserve">PROC </w:t>
    </w:r>
    <w:r w:rsidR="00EF42C9" w:rsidRPr="00EF42C9">
      <w:rPr>
        <w:color w:val="808080" w:themeColor="background1" w:themeShade="80"/>
        <w:sz w:val="16"/>
        <w:szCs w:val="16"/>
      </w:rPr>
      <w:t>LR</w:t>
    </w:r>
    <w:r w:rsidR="0076479F">
      <w:rPr>
        <w:color w:val="808080" w:themeColor="background1" w:themeShade="80"/>
        <w:sz w:val="16"/>
        <w:szCs w:val="16"/>
      </w:rPr>
      <w:t>EH</w:t>
    </w:r>
    <w:r w:rsidRPr="00EF42C9">
      <w:rPr>
        <w:color w:val="808080" w:themeColor="background1" w:themeShade="80"/>
        <w:sz w:val="16"/>
        <w:szCs w:val="16"/>
      </w:rPr>
      <w:t xml:space="preserve"> </w:t>
    </w:r>
    <w:r w:rsidR="00296BFE">
      <w:rPr>
        <w:color w:val="808080" w:themeColor="background1" w:themeShade="80"/>
        <w:sz w:val="16"/>
        <w:szCs w:val="16"/>
      </w:rPr>
      <w:t>ITT/</w:t>
    </w:r>
    <w:r w:rsidR="00EF42C9" w:rsidRPr="00EF42C9">
      <w:rPr>
        <w:color w:val="808080" w:themeColor="background1" w:themeShade="80"/>
        <w:sz w:val="16"/>
        <w:szCs w:val="16"/>
      </w:rPr>
      <w:t>3</w:t>
    </w:r>
    <w:r w:rsidR="004C7A0A">
      <w:rPr>
        <w:color w:val="808080" w:themeColor="background1" w:themeShade="80"/>
        <w:sz w:val="16"/>
        <w:szCs w:val="16"/>
      </w:rPr>
      <w:t>41</w:t>
    </w:r>
    <w:r w:rsidR="0051498B" w:rsidRPr="004E0F26">
      <w:rPr>
        <w:color w:val="808080" w:themeColor="background1" w:themeShade="80"/>
        <w:sz w:val="16"/>
        <w:szCs w:val="16"/>
      </w:rPr>
      <w:br/>
    </w:r>
    <w:r w:rsidR="00096416">
      <w:tab/>
    </w:r>
    <w:r w:rsidR="00096416">
      <w:tab/>
    </w:r>
    <w:r w:rsidR="00BE3D68" w:rsidRPr="001A07E0">
      <w:rPr>
        <w:color w:val="808080"/>
        <w:sz w:val="16"/>
        <w:szCs w:val="16"/>
      </w:rPr>
      <w:fldChar w:fldCharType="begin"/>
    </w:r>
    <w:r w:rsidR="00096416" w:rsidRPr="001A07E0">
      <w:rPr>
        <w:color w:val="808080"/>
        <w:sz w:val="16"/>
        <w:szCs w:val="16"/>
      </w:rPr>
      <w:instrText xml:space="preserve"> PAGE  \* Arabic  \* MERGEFORMAT </w:instrText>
    </w:r>
    <w:r w:rsidR="00BE3D68" w:rsidRPr="001A07E0">
      <w:rPr>
        <w:color w:val="808080"/>
        <w:sz w:val="16"/>
        <w:szCs w:val="16"/>
      </w:rPr>
      <w:fldChar w:fldCharType="separate"/>
    </w:r>
    <w:r w:rsidR="006951BD">
      <w:rPr>
        <w:noProof/>
        <w:color w:val="808080"/>
        <w:sz w:val="16"/>
        <w:szCs w:val="16"/>
      </w:rPr>
      <w:t>1</w:t>
    </w:r>
    <w:r w:rsidR="00BE3D68" w:rsidRPr="001A07E0">
      <w:rPr>
        <w:color w:val="808080"/>
        <w:sz w:val="16"/>
        <w:szCs w:val="16"/>
      </w:rPr>
      <w:fldChar w:fldCharType="end"/>
    </w:r>
    <w:r w:rsidR="00096416" w:rsidRPr="001A07E0">
      <w:rPr>
        <w:color w:val="808080"/>
        <w:sz w:val="16"/>
        <w:szCs w:val="16"/>
      </w:rPr>
      <w:t xml:space="preserve"> of </w:t>
    </w:r>
    <w:r w:rsidR="00BE3D68" w:rsidRPr="001A07E0">
      <w:rPr>
        <w:color w:val="808080"/>
        <w:sz w:val="16"/>
        <w:szCs w:val="16"/>
      </w:rPr>
      <w:fldChar w:fldCharType="begin"/>
    </w:r>
    <w:r w:rsidR="00096416" w:rsidRPr="001A07E0">
      <w:rPr>
        <w:color w:val="808080"/>
        <w:sz w:val="16"/>
        <w:szCs w:val="16"/>
      </w:rPr>
      <w:instrText xml:space="preserve"> NUMPAGES  \# "0" \* Arabic  \* MERGEFORMAT </w:instrText>
    </w:r>
    <w:r w:rsidR="00BE3D68" w:rsidRPr="001A07E0">
      <w:rPr>
        <w:color w:val="808080"/>
        <w:sz w:val="16"/>
        <w:szCs w:val="16"/>
      </w:rPr>
      <w:fldChar w:fldCharType="separate"/>
    </w:r>
    <w:r w:rsidR="006951BD">
      <w:rPr>
        <w:noProof/>
        <w:color w:val="808080"/>
        <w:sz w:val="16"/>
        <w:szCs w:val="16"/>
      </w:rPr>
      <w:t>1</w:t>
    </w:r>
    <w:r w:rsidR="00BE3D68" w:rsidRPr="001A07E0">
      <w:rPr>
        <w:color w:val="808080"/>
        <w:sz w:val="16"/>
        <w:szCs w:val="16"/>
      </w:rPr>
      <w:fldChar w:fldCharType="end"/>
    </w:r>
  </w:p>
  <w:p w14:paraId="6C2309B1" w14:textId="77777777" w:rsidR="00292C21" w:rsidRDefault="00292C2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62A803" w14:textId="77777777" w:rsidR="00A06313" w:rsidRDefault="00A06313" w:rsidP="004B244A">
      <w:r>
        <w:separator/>
      </w:r>
    </w:p>
  </w:footnote>
  <w:footnote w:type="continuationSeparator" w:id="0">
    <w:p w14:paraId="5B5B3C32" w14:textId="77777777" w:rsidR="00A06313" w:rsidRDefault="00A06313" w:rsidP="004B2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4A7D3" w14:textId="77777777" w:rsidR="00EF42C9" w:rsidRDefault="00EF42C9" w:rsidP="0076479F">
    <w:pPr>
      <w:pStyle w:val="Header"/>
      <w:tabs>
        <w:tab w:val="clear" w:pos="4513"/>
        <w:tab w:val="clear" w:pos="9026"/>
        <w:tab w:val="left" w:pos="5434"/>
        <w:tab w:val="right" w:pos="10206"/>
      </w:tabs>
      <w:ind w:hanging="709"/>
      <w:rPr>
        <w:color w:val="808080"/>
        <w:sz w:val="16"/>
        <w:szCs w:val="16"/>
      </w:rPr>
    </w:pPr>
    <w:r>
      <w:rPr>
        <w:noProof/>
        <w:lang w:eastAsia="en-GB" w:bidi="ar-SA"/>
      </w:rPr>
      <w:drawing>
        <wp:anchor distT="0" distB="0" distL="114300" distR="114300" simplePos="0" relativeHeight="251662336" behindDoc="0" locked="0" layoutInCell="1" allowOverlap="1" wp14:anchorId="7DD6F0FC" wp14:editId="39E8019D">
          <wp:simplePos x="0" y="0"/>
          <wp:positionH relativeFrom="margin">
            <wp:align>left</wp:align>
          </wp:positionH>
          <wp:positionV relativeFrom="paragraph">
            <wp:posOffset>133350</wp:posOffset>
          </wp:positionV>
          <wp:extent cx="1438275" cy="1181100"/>
          <wp:effectExtent l="0" t="0" r="9525" b="0"/>
          <wp:wrapTopAndBottom/>
          <wp:docPr id="6" name="Picture 6" descr="C:\Users\786251\Pictures\University of Derby Logo.jpg"/>
          <wp:cNvGraphicFramePr/>
          <a:graphic xmlns:a="http://schemas.openxmlformats.org/drawingml/2006/main">
            <a:graphicData uri="http://schemas.openxmlformats.org/drawingml/2006/picture">
              <pic:pic xmlns:pic="http://schemas.openxmlformats.org/drawingml/2006/picture">
                <pic:nvPicPr>
                  <pic:cNvPr id="26" name="Picture 26" descr="C:\Users\786251\Pictures\University of Derby 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1181100"/>
                  </a:xfrm>
                  <a:prstGeom prst="rect">
                    <a:avLst/>
                  </a:prstGeom>
                  <a:noFill/>
                  <a:ln>
                    <a:noFill/>
                  </a:ln>
                </pic:spPr>
              </pic:pic>
            </a:graphicData>
          </a:graphic>
        </wp:anchor>
      </w:drawing>
    </w:r>
    <w:r>
      <w:rPr>
        <w:noProof/>
        <w:lang w:eastAsia="en-GB"/>
      </w:rPr>
      <w:drawing>
        <wp:anchor distT="0" distB="0" distL="114300" distR="114300" simplePos="0" relativeHeight="251661312" behindDoc="1" locked="0" layoutInCell="1" allowOverlap="1" wp14:anchorId="1492A680" wp14:editId="590A3465">
          <wp:simplePos x="0" y="0"/>
          <wp:positionH relativeFrom="column">
            <wp:posOffset>5153025</wp:posOffset>
          </wp:positionH>
          <wp:positionV relativeFrom="paragraph">
            <wp:posOffset>114300</wp:posOffset>
          </wp:positionV>
          <wp:extent cx="1695450" cy="1619885"/>
          <wp:effectExtent l="0" t="0" r="0" b="0"/>
          <wp:wrapTopAndBottom/>
          <wp:docPr id="5" name="Picture 5" descr="Image result for ERDF  conta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ERDF  contact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rot="10800000" flipH="1" flipV="1">
                    <a:off x="0" y="0"/>
                    <a:ext cx="1695450" cy="16198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EB3AE76" w14:textId="6F072BA1" w:rsidR="00CF214D" w:rsidRDefault="00CF214D" w:rsidP="00C71769">
    <w:pPr>
      <w:pStyle w:val="Header"/>
      <w:pBdr>
        <w:bottom w:val="single" w:sz="4" w:space="0" w:color="808080"/>
      </w:pBdr>
      <w:tabs>
        <w:tab w:val="clear" w:pos="4513"/>
        <w:tab w:val="clear" w:pos="9026"/>
        <w:tab w:val="left" w:pos="5434"/>
        <w:tab w:val="right" w:pos="10206"/>
      </w:tabs>
      <w:rPr>
        <w:color w:val="808080"/>
        <w:sz w:val="16"/>
        <w:szCs w:val="16"/>
      </w:rPr>
    </w:pPr>
  </w:p>
  <w:p w14:paraId="0E38B86B" w14:textId="36B219B3" w:rsidR="00CF214D" w:rsidRDefault="00CF214D" w:rsidP="00C71769">
    <w:pPr>
      <w:pStyle w:val="Header"/>
      <w:pBdr>
        <w:bottom w:val="single" w:sz="4" w:space="0" w:color="808080"/>
      </w:pBdr>
      <w:tabs>
        <w:tab w:val="clear" w:pos="4513"/>
        <w:tab w:val="clear" w:pos="9026"/>
        <w:tab w:val="left" w:pos="5434"/>
        <w:tab w:val="right" w:pos="10206"/>
      </w:tabs>
      <w:rPr>
        <w:color w:val="808080"/>
        <w:sz w:val="16"/>
        <w:szCs w:val="16"/>
      </w:rPr>
    </w:pPr>
  </w:p>
  <w:p w14:paraId="31078FED" w14:textId="77D99482" w:rsidR="00CF214D" w:rsidRDefault="00CF214D" w:rsidP="00C71769">
    <w:pPr>
      <w:pStyle w:val="Header"/>
      <w:pBdr>
        <w:bottom w:val="single" w:sz="4" w:space="0" w:color="808080"/>
      </w:pBdr>
      <w:tabs>
        <w:tab w:val="clear" w:pos="4513"/>
        <w:tab w:val="clear" w:pos="9026"/>
        <w:tab w:val="left" w:pos="5434"/>
        <w:tab w:val="right" w:pos="10206"/>
      </w:tabs>
      <w:rPr>
        <w:color w:val="808080"/>
        <w:sz w:val="16"/>
        <w:szCs w:val="16"/>
      </w:rPr>
    </w:pPr>
  </w:p>
  <w:p w14:paraId="0A2953A3" w14:textId="07C3A4AD" w:rsidR="00096416" w:rsidRDefault="00096416" w:rsidP="00C71769">
    <w:pPr>
      <w:pStyle w:val="Header"/>
      <w:pBdr>
        <w:bottom w:val="single" w:sz="4" w:space="0" w:color="808080"/>
      </w:pBdr>
      <w:tabs>
        <w:tab w:val="clear" w:pos="4513"/>
        <w:tab w:val="clear" w:pos="9026"/>
        <w:tab w:val="left" w:pos="5434"/>
        <w:tab w:val="right" w:pos="10206"/>
      </w:tabs>
      <w:rPr>
        <w:color w:val="808080"/>
        <w:sz w:val="16"/>
        <w:szCs w:val="16"/>
      </w:rPr>
    </w:pPr>
    <w:r>
      <w:rPr>
        <w:color w:val="808080"/>
        <w:sz w:val="16"/>
        <w:szCs w:val="16"/>
      </w:rPr>
      <w:t>[</w:t>
    </w:r>
    <w:r w:rsidRPr="00BF0019">
      <w:rPr>
        <w:i/>
        <w:color w:val="808080"/>
        <w:sz w:val="16"/>
        <w:szCs w:val="16"/>
      </w:rPr>
      <w:t>Tendering organisation</w:t>
    </w:r>
    <w:r>
      <w:rPr>
        <w:color w:val="808080"/>
        <w:sz w:val="16"/>
        <w:szCs w:val="16"/>
      </w:rPr>
      <w:t>]</w:t>
    </w:r>
    <w:r w:rsidRPr="001A07E0">
      <w:rPr>
        <w:color w:val="808080"/>
        <w:sz w:val="16"/>
        <w:szCs w:val="16"/>
      </w:rPr>
      <w:t xml:space="preserve"> </w:t>
    </w:r>
    <w:r w:rsidR="00BE3D68" w:rsidRPr="001A07E0">
      <w:rPr>
        <w:color w:val="808080"/>
        <w:sz w:val="16"/>
        <w:szCs w:val="16"/>
      </w:rPr>
      <w:fldChar w:fldCharType="begin"/>
    </w:r>
    <w:r w:rsidRPr="001A07E0">
      <w:rPr>
        <w:color w:val="808080"/>
        <w:sz w:val="16"/>
        <w:szCs w:val="16"/>
      </w:rPr>
      <w:instrText xml:space="preserve"> COMMENTS  \* Caps  \* MERGEFORMAT </w:instrText>
    </w:r>
    <w:r w:rsidR="00BE3D68" w:rsidRPr="001A07E0">
      <w:rPr>
        <w:color w:val="808080"/>
        <w:sz w:val="16"/>
        <w:szCs w:val="16"/>
      </w:rPr>
      <w:fldChar w:fldCharType="end"/>
    </w:r>
    <w:r w:rsidRPr="001A07E0">
      <w:rPr>
        <w:color w:val="808080"/>
        <w:sz w:val="16"/>
        <w:szCs w:val="16"/>
      </w:rPr>
      <w:tab/>
    </w:r>
    <w:r>
      <w:rPr>
        <w:color w:val="808080"/>
        <w:sz w:val="16"/>
        <w:szCs w:val="16"/>
      </w:rPr>
      <w:tab/>
    </w:r>
    <w:r>
      <w:rPr>
        <w:noProof/>
        <w:lang w:eastAsia="en-GB" w:bidi="ar-SA"/>
      </w:rPr>
      <w:br/>
    </w:r>
  </w:p>
  <w:p w14:paraId="6E7A5433" w14:textId="77777777" w:rsidR="00096416" w:rsidRPr="00C71769" w:rsidRDefault="00096416" w:rsidP="00C71769">
    <w:pPr>
      <w:pStyle w:val="Header"/>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6169F"/>
    <w:multiLevelType w:val="hybridMultilevel"/>
    <w:tmpl w:val="54A6E61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E841D2"/>
    <w:multiLevelType w:val="hybridMultilevel"/>
    <w:tmpl w:val="BE4CFE54"/>
    <w:lvl w:ilvl="0" w:tplc="5302CE16">
      <w:start w:val="1"/>
      <w:numFmt w:val="bullet"/>
      <w:lvlText w:val="•"/>
      <w:lvlJc w:val="left"/>
      <w:pPr>
        <w:ind w:left="720" w:hanging="360"/>
      </w:pPr>
      <w:rPr>
        <w:rFonts w:ascii="Calibri" w:hAnsi="Calibri" w:hint="default"/>
        <w:color w:val="8080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675092"/>
    <w:multiLevelType w:val="hybridMultilevel"/>
    <w:tmpl w:val="6C00B2D4"/>
    <w:lvl w:ilvl="0" w:tplc="5302CE16">
      <w:start w:val="1"/>
      <w:numFmt w:val="bullet"/>
      <w:lvlText w:val="•"/>
      <w:lvlJc w:val="left"/>
      <w:pPr>
        <w:tabs>
          <w:tab w:val="num" w:pos="720"/>
        </w:tabs>
        <w:ind w:left="720" w:hanging="360"/>
      </w:pPr>
      <w:rPr>
        <w:rFonts w:ascii="Calibri" w:hAnsi="Calibri" w:hint="default"/>
        <w:color w:val="80808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4F0BCD"/>
    <w:multiLevelType w:val="hybridMultilevel"/>
    <w:tmpl w:val="CB588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275617"/>
    <w:multiLevelType w:val="hybridMultilevel"/>
    <w:tmpl w:val="E3EC66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5483A12"/>
    <w:multiLevelType w:val="hybridMultilevel"/>
    <w:tmpl w:val="F0BACB10"/>
    <w:lvl w:ilvl="0" w:tplc="91866174">
      <w:start w:val="1"/>
      <w:numFmt w:val="decimal"/>
      <w:lvlText w:val="%1."/>
      <w:lvlJc w:val="left"/>
      <w:pPr>
        <w:ind w:left="644" w:hanging="360"/>
      </w:pPr>
      <w:rPr>
        <w:rFonts w:hint="default"/>
        <w:color w:val="808080"/>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A1497C"/>
    <w:multiLevelType w:val="hybridMultilevel"/>
    <w:tmpl w:val="A35CA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627D03"/>
    <w:multiLevelType w:val="hybridMultilevel"/>
    <w:tmpl w:val="6D7A3F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902BEE"/>
    <w:multiLevelType w:val="hybridMultilevel"/>
    <w:tmpl w:val="283E1B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3AB3908"/>
    <w:multiLevelType w:val="hybridMultilevel"/>
    <w:tmpl w:val="EE3655D8"/>
    <w:lvl w:ilvl="0" w:tplc="08090001">
      <w:start w:val="1"/>
      <w:numFmt w:val="bullet"/>
      <w:lvlText w:val=""/>
      <w:lvlJc w:val="left"/>
      <w:pPr>
        <w:tabs>
          <w:tab w:val="num" w:pos="720"/>
        </w:tabs>
        <w:ind w:left="720" w:hanging="360"/>
      </w:pPr>
      <w:rPr>
        <w:rFonts w:ascii="Symbol" w:hAnsi="Symbol" w:hint="default"/>
      </w:rPr>
    </w:lvl>
    <w:lvl w:ilvl="1" w:tplc="B2CCB686">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DA5078"/>
    <w:multiLevelType w:val="multilevel"/>
    <w:tmpl w:val="A2CE3CC0"/>
    <w:lvl w:ilvl="0">
      <w:start w:val="1"/>
      <w:numFmt w:val="bullet"/>
      <w:lvlText w:val="•"/>
      <w:lvlJc w:val="left"/>
      <w:pPr>
        <w:tabs>
          <w:tab w:val="num" w:pos="360"/>
        </w:tabs>
        <w:ind w:left="360" w:hanging="360"/>
      </w:pPr>
      <w:rPr>
        <w:rFonts w:ascii="Calibri" w:hAnsi="Calibri" w:hint="default"/>
        <w:color w:val="C0C0C0"/>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1486075C"/>
    <w:multiLevelType w:val="hybridMultilevel"/>
    <w:tmpl w:val="2C7CE34E"/>
    <w:lvl w:ilvl="0" w:tplc="0809000F">
      <w:start w:val="1"/>
      <w:numFmt w:val="decimal"/>
      <w:lvlText w:val="%1."/>
      <w:lvlJc w:val="left"/>
      <w:pPr>
        <w:ind w:left="1151" w:hanging="360"/>
      </w:pPr>
    </w:lvl>
    <w:lvl w:ilvl="1" w:tplc="08090019">
      <w:start w:val="1"/>
      <w:numFmt w:val="lowerLetter"/>
      <w:lvlText w:val="%2."/>
      <w:lvlJc w:val="left"/>
      <w:pPr>
        <w:ind w:left="1871" w:hanging="360"/>
      </w:pPr>
    </w:lvl>
    <w:lvl w:ilvl="2" w:tplc="0809001B" w:tentative="1">
      <w:start w:val="1"/>
      <w:numFmt w:val="lowerRoman"/>
      <w:lvlText w:val="%3."/>
      <w:lvlJc w:val="right"/>
      <w:pPr>
        <w:ind w:left="2591" w:hanging="180"/>
      </w:pPr>
    </w:lvl>
    <w:lvl w:ilvl="3" w:tplc="0809000F" w:tentative="1">
      <w:start w:val="1"/>
      <w:numFmt w:val="decimal"/>
      <w:lvlText w:val="%4."/>
      <w:lvlJc w:val="left"/>
      <w:pPr>
        <w:ind w:left="3311" w:hanging="360"/>
      </w:pPr>
    </w:lvl>
    <w:lvl w:ilvl="4" w:tplc="08090019" w:tentative="1">
      <w:start w:val="1"/>
      <w:numFmt w:val="lowerLetter"/>
      <w:lvlText w:val="%5."/>
      <w:lvlJc w:val="left"/>
      <w:pPr>
        <w:ind w:left="4031" w:hanging="360"/>
      </w:pPr>
    </w:lvl>
    <w:lvl w:ilvl="5" w:tplc="0809001B" w:tentative="1">
      <w:start w:val="1"/>
      <w:numFmt w:val="lowerRoman"/>
      <w:lvlText w:val="%6."/>
      <w:lvlJc w:val="right"/>
      <w:pPr>
        <w:ind w:left="4751" w:hanging="180"/>
      </w:pPr>
    </w:lvl>
    <w:lvl w:ilvl="6" w:tplc="0809000F" w:tentative="1">
      <w:start w:val="1"/>
      <w:numFmt w:val="decimal"/>
      <w:lvlText w:val="%7."/>
      <w:lvlJc w:val="left"/>
      <w:pPr>
        <w:ind w:left="5471" w:hanging="360"/>
      </w:pPr>
    </w:lvl>
    <w:lvl w:ilvl="7" w:tplc="08090019" w:tentative="1">
      <w:start w:val="1"/>
      <w:numFmt w:val="lowerLetter"/>
      <w:lvlText w:val="%8."/>
      <w:lvlJc w:val="left"/>
      <w:pPr>
        <w:ind w:left="6191" w:hanging="360"/>
      </w:pPr>
    </w:lvl>
    <w:lvl w:ilvl="8" w:tplc="0809001B" w:tentative="1">
      <w:start w:val="1"/>
      <w:numFmt w:val="lowerRoman"/>
      <w:lvlText w:val="%9."/>
      <w:lvlJc w:val="right"/>
      <w:pPr>
        <w:ind w:left="6911" w:hanging="180"/>
      </w:pPr>
    </w:lvl>
  </w:abstractNum>
  <w:abstractNum w:abstractNumId="12" w15:restartNumberingAfterBreak="0">
    <w:nsid w:val="156C0A19"/>
    <w:multiLevelType w:val="hybridMultilevel"/>
    <w:tmpl w:val="0584E532"/>
    <w:lvl w:ilvl="0" w:tplc="5302CE16">
      <w:start w:val="1"/>
      <w:numFmt w:val="bullet"/>
      <w:lvlText w:val="•"/>
      <w:lvlJc w:val="left"/>
      <w:pPr>
        <w:ind w:left="1004" w:hanging="360"/>
      </w:pPr>
      <w:rPr>
        <w:rFonts w:ascii="Calibri" w:hAnsi="Calibri" w:hint="default"/>
        <w:color w:val="808080"/>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77102EA"/>
    <w:multiLevelType w:val="hybridMultilevel"/>
    <w:tmpl w:val="D402E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D8729A"/>
    <w:multiLevelType w:val="hybridMultilevel"/>
    <w:tmpl w:val="AEE056BE"/>
    <w:lvl w:ilvl="0" w:tplc="5A3C0D8C">
      <w:start w:val="1"/>
      <w:numFmt w:val="bullet"/>
      <w:lvlText w:val="•"/>
      <w:lvlJc w:val="left"/>
      <w:pPr>
        <w:ind w:left="360" w:hanging="360"/>
      </w:pPr>
      <w:rPr>
        <w:rFonts w:ascii="Calibri" w:hAnsi="Calibri" w:hint="default"/>
        <w:color w:val="C0C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DAB684E"/>
    <w:multiLevelType w:val="hybridMultilevel"/>
    <w:tmpl w:val="E488E806"/>
    <w:lvl w:ilvl="0" w:tplc="94669CDA">
      <w:start w:val="1"/>
      <w:numFmt w:val="lowerLetter"/>
      <w:lvlText w:val="(%1)"/>
      <w:lvlJc w:val="left"/>
      <w:pPr>
        <w:ind w:left="218" w:hanging="360"/>
      </w:pPr>
      <w:rPr>
        <w:rFonts w:hint="default"/>
      </w:rPr>
    </w:lvl>
    <w:lvl w:ilvl="1" w:tplc="08090019" w:tentative="1">
      <w:start w:val="1"/>
      <w:numFmt w:val="lowerLetter"/>
      <w:lvlText w:val="%2."/>
      <w:lvlJc w:val="left"/>
      <w:pPr>
        <w:ind w:left="938" w:hanging="360"/>
      </w:pPr>
    </w:lvl>
    <w:lvl w:ilvl="2" w:tplc="0809001B" w:tentative="1">
      <w:start w:val="1"/>
      <w:numFmt w:val="lowerRoman"/>
      <w:lvlText w:val="%3."/>
      <w:lvlJc w:val="right"/>
      <w:pPr>
        <w:ind w:left="1658" w:hanging="180"/>
      </w:pPr>
    </w:lvl>
    <w:lvl w:ilvl="3" w:tplc="0809000F" w:tentative="1">
      <w:start w:val="1"/>
      <w:numFmt w:val="decimal"/>
      <w:lvlText w:val="%4."/>
      <w:lvlJc w:val="left"/>
      <w:pPr>
        <w:ind w:left="2378" w:hanging="360"/>
      </w:pPr>
    </w:lvl>
    <w:lvl w:ilvl="4" w:tplc="08090019" w:tentative="1">
      <w:start w:val="1"/>
      <w:numFmt w:val="lowerLetter"/>
      <w:lvlText w:val="%5."/>
      <w:lvlJc w:val="left"/>
      <w:pPr>
        <w:ind w:left="3098" w:hanging="360"/>
      </w:pPr>
    </w:lvl>
    <w:lvl w:ilvl="5" w:tplc="0809001B" w:tentative="1">
      <w:start w:val="1"/>
      <w:numFmt w:val="lowerRoman"/>
      <w:lvlText w:val="%6."/>
      <w:lvlJc w:val="right"/>
      <w:pPr>
        <w:ind w:left="3818" w:hanging="180"/>
      </w:pPr>
    </w:lvl>
    <w:lvl w:ilvl="6" w:tplc="0809000F" w:tentative="1">
      <w:start w:val="1"/>
      <w:numFmt w:val="decimal"/>
      <w:lvlText w:val="%7."/>
      <w:lvlJc w:val="left"/>
      <w:pPr>
        <w:ind w:left="4538" w:hanging="360"/>
      </w:pPr>
    </w:lvl>
    <w:lvl w:ilvl="7" w:tplc="08090019" w:tentative="1">
      <w:start w:val="1"/>
      <w:numFmt w:val="lowerLetter"/>
      <w:lvlText w:val="%8."/>
      <w:lvlJc w:val="left"/>
      <w:pPr>
        <w:ind w:left="5258" w:hanging="360"/>
      </w:pPr>
    </w:lvl>
    <w:lvl w:ilvl="8" w:tplc="0809001B" w:tentative="1">
      <w:start w:val="1"/>
      <w:numFmt w:val="lowerRoman"/>
      <w:lvlText w:val="%9."/>
      <w:lvlJc w:val="right"/>
      <w:pPr>
        <w:ind w:left="5978" w:hanging="180"/>
      </w:pPr>
    </w:lvl>
  </w:abstractNum>
  <w:abstractNum w:abstractNumId="16" w15:restartNumberingAfterBreak="0">
    <w:nsid w:val="20412009"/>
    <w:multiLevelType w:val="hybridMultilevel"/>
    <w:tmpl w:val="4FC0E2B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49360CB"/>
    <w:multiLevelType w:val="hybridMultilevel"/>
    <w:tmpl w:val="2848B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8E80DEE"/>
    <w:multiLevelType w:val="multilevel"/>
    <w:tmpl w:val="65C46D7A"/>
    <w:lvl w:ilvl="0">
      <w:start w:val="1"/>
      <w:numFmt w:val="decimal"/>
      <w:lvlText w:val="%1."/>
      <w:lvlJc w:val="left"/>
      <w:pPr>
        <w:ind w:left="360" w:hanging="360"/>
      </w:pPr>
      <w:rPr>
        <w:rFonts w:hint="default"/>
        <w:color w:val="FFFFFF" w:themeColor="background1"/>
      </w:rPr>
    </w:lvl>
    <w:lvl w:ilvl="1">
      <w:start w:val="1"/>
      <w:numFmt w:val="decimal"/>
      <w:lvlText w:val="%1.%2."/>
      <w:lvlJc w:val="left"/>
      <w:pPr>
        <w:ind w:left="792" w:hanging="432"/>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lvl>
    <w:lvl w:ilvl="3">
      <w:start w:val="1"/>
      <w:numFmt w:val="decimal"/>
      <w:lvlText w:val="%1.%2.%3.%4."/>
      <w:lvlJc w:val="left"/>
      <w:pPr>
        <w:ind w:left="1728" w:hanging="648"/>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E5230A3"/>
    <w:multiLevelType w:val="hybridMultilevel"/>
    <w:tmpl w:val="15D8632E"/>
    <w:lvl w:ilvl="0" w:tplc="5302CE16">
      <w:start w:val="1"/>
      <w:numFmt w:val="bullet"/>
      <w:lvlText w:val="•"/>
      <w:lvlJc w:val="left"/>
      <w:pPr>
        <w:ind w:left="1080" w:hanging="360"/>
      </w:pPr>
      <w:rPr>
        <w:rFonts w:ascii="Calibri" w:hAnsi="Calibri" w:hint="default"/>
        <w:color w:val="80808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1280CED"/>
    <w:multiLevelType w:val="hybridMultilevel"/>
    <w:tmpl w:val="5AFAB6FE"/>
    <w:lvl w:ilvl="0" w:tplc="AA669CBC">
      <w:start w:val="1"/>
      <w:numFmt w:val="decimal"/>
      <w:lvlText w:val="1.%1."/>
      <w:lvlJc w:val="left"/>
      <w:pPr>
        <w:ind w:left="1077" w:hanging="360"/>
      </w:pPr>
      <w:rPr>
        <w:rFonts w:hint="default"/>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1" w15:restartNumberingAfterBreak="0">
    <w:nsid w:val="32967070"/>
    <w:multiLevelType w:val="hybridMultilevel"/>
    <w:tmpl w:val="5B52F1C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E41979"/>
    <w:multiLevelType w:val="hybridMultilevel"/>
    <w:tmpl w:val="EF30B5B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66D0385"/>
    <w:multiLevelType w:val="multilevel"/>
    <w:tmpl w:val="765AEF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476E19B6"/>
    <w:multiLevelType w:val="hybridMultilevel"/>
    <w:tmpl w:val="36A00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1E1A02"/>
    <w:multiLevelType w:val="multilevel"/>
    <w:tmpl w:val="0A002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AD5D1C"/>
    <w:multiLevelType w:val="hybridMultilevel"/>
    <w:tmpl w:val="87E03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8A0521"/>
    <w:multiLevelType w:val="hybridMultilevel"/>
    <w:tmpl w:val="E3AE05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ED49CD"/>
    <w:multiLevelType w:val="hybridMultilevel"/>
    <w:tmpl w:val="E7D2FC5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65E2B66"/>
    <w:multiLevelType w:val="multilevel"/>
    <w:tmpl w:val="460C8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070C69"/>
    <w:multiLevelType w:val="hybridMultilevel"/>
    <w:tmpl w:val="AA5400A6"/>
    <w:lvl w:ilvl="0" w:tplc="5302CE16">
      <w:start w:val="1"/>
      <w:numFmt w:val="bullet"/>
      <w:lvlText w:val="•"/>
      <w:lvlJc w:val="left"/>
      <w:pPr>
        <w:ind w:left="360" w:hanging="360"/>
      </w:pPr>
      <w:rPr>
        <w:rFonts w:ascii="Calibri" w:hAnsi="Calibri" w:hint="default"/>
        <w:color w:val="80808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E691DE3"/>
    <w:multiLevelType w:val="hybridMultilevel"/>
    <w:tmpl w:val="8E3AC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0567A6"/>
    <w:multiLevelType w:val="hybridMultilevel"/>
    <w:tmpl w:val="43F805A4"/>
    <w:lvl w:ilvl="0" w:tplc="0809000F">
      <w:start w:val="1"/>
      <w:numFmt w:val="decimal"/>
      <w:lvlText w:val="%1."/>
      <w:lvlJc w:val="left"/>
      <w:pPr>
        <w:ind w:left="1151" w:hanging="360"/>
      </w:pPr>
    </w:lvl>
    <w:lvl w:ilvl="1" w:tplc="08090001">
      <w:start w:val="1"/>
      <w:numFmt w:val="bullet"/>
      <w:lvlText w:val=""/>
      <w:lvlJc w:val="left"/>
      <w:pPr>
        <w:ind w:left="1871" w:hanging="360"/>
      </w:pPr>
      <w:rPr>
        <w:rFonts w:ascii="Symbol" w:hAnsi="Symbol" w:hint="default"/>
      </w:rPr>
    </w:lvl>
    <w:lvl w:ilvl="2" w:tplc="0809001B" w:tentative="1">
      <w:start w:val="1"/>
      <w:numFmt w:val="lowerRoman"/>
      <w:lvlText w:val="%3."/>
      <w:lvlJc w:val="right"/>
      <w:pPr>
        <w:ind w:left="2591" w:hanging="180"/>
      </w:pPr>
    </w:lvl>
    <w:lvl w:ilvl="3" w:tplc="0809000F" w:tentative="1">
      <w:start w:val="1"/>
      <w:numFmt w:val="decimal"/>
      <w:lvlText w:val="%4."/>
      <w:lvlJc w:val="left"/>
      <w:pPr>
        <w:ind w:left="3311" w:hanging="360"/>
      </w:pPr>
    </w:lvl>
    <w:lvl w:ilvl="4" w:tplc="08090019" w:tentative="1">
      <w:start w:val="1"/>
      <w:numFmt w:val="lowerLetter"/>
      <w:lvlText w:val="%5."/>
      <w:lvlJc w:val="left"/>
      <w:pPr>
        <w:ind w:left="4031" w:hanging="360"/>
      </w:pPr>
    </w:lvl>
    <w:lvl w:ilvl="5" w:tplc="0809001B" w:tentative="1">
      <w:start w:val="1"/>
      <w:numFmt w:val="lowerRoman"/>
      <w:lvlText w:val="%6."/>
      <w:lvlJc w:val="right"/>
      <w:pPr>
        <w:ind w:left="4751" w:hanging="180"/>
      </w:pPr>
    </w:lvl>
    <w:lvl w:ilvl="6" w:tplc="0809000F" w:tentative="1">
      <w:start w:val="1"/>
      <w:numFmt w:val="decimal"/>
      <w:lvlText w:val="%7."/>
      <w:lvlJc w:val="left"/>
      <w:pPr>
        <w:ind w:left="5471" w:hanging="360"/>
      </w:pPr>
    </w:lvl>
    <w:lvl w:ilvl="7" w:tplc="08090019" w:tentative="1">
      <w:start w:val="1"/>
      <w:numFmt w:val="lowerLetter"/>
      <w:lvlText w:val="%8."/>
      <w:lvlJc w:val="left"/>
      <w:pPr>
        <w:ind w:left="6191" w:hanging="360"/>
      </w:pPr>
    </w:lvl>
    <w:lvl w:ilvl="8" w:tplc="0809001B" w:tentative="1">
      <w:start w:val="1"/>
      <w:numFmt w:val="lowerRoman"/>
      <w:lvlText w:val="%9."/>
      <w:lvlJc w:val="right"/>
      <w:pPr>
        <w:ind w:left="6911" w:hanging="180"/>
      </w:pPr>
    </w:lvl>
  </w:abstractNum>
  <w:abstractNum w:abstractNumId="33" w15:restartNumberingAfterBreak="0">
    <w:nsid w:val="69860B56"/>
    <w:multiLevelType w:val="multilevel"/>
    <w:tmpl w:val="1FB01974"/>
    <w:lvl w:ilvl="0">
      <w:start w:val="1"/>
      <w:numFmt w:val="bullet"/>
      <w:lvlText w:val="•"/>
      <w:lvlJc w:val="left"/>
      <w:pPr>
        <w:tabs>
          <w:tab w:val="num" w:pos="360"/>
        </w:tabs>
        <w:ind w:left="360" w:hanging="360"/>
      </w:pPr>
      <w:rPr>
        <w:rFonts w:ascii="Calibri" w:hAnsi="Calibri" w:hint="default"/>
        <w:color w:val="C0C0C0"/>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699546E0"/>
    <w:multiLevelType w:val="hybridMultilevel"/>
    <w:tmpl w:val="7FB48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B020861"/>
    <w:multiLevelType w:val="hybridMultilevel"/>
    <w:tmpl w:val="303AAAD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E4401C"/>
    <w:multiLevelType w:val="multilevel"/>
    <w:tmpl w:val="7BC80B2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6DF235EC"/>
    <w:multiLevelType w:val="hybridMultilevel"/>
    <w:tmpl w:val="DF46374C"/>
    <w:lvl w:ilvl="0" w:tplc="5302CE16">
      <w:start w:val="1"/>
      <w:numFmt w:val="bullet"/>
      <w:lvlText w:val="•"/>
      <w:lvlJc w:val="left"/>
      <w:pPr>
        <w:ind w:left="1080" w:hanging="360"/>
      </w:pPr>
      <w:rPr>
        <w:rFonts w:ascii="Calibri" w:hAnsi="Calibri" w:hint="default"/>
        <w:color w:val="80808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712E46A1"/>
    <w:multiLevelType w:val="hybridMultilevel"/>
    <w:tmpl w:val="32705580"/>
    <w:lvl w:ilvl="0" w:tplc="77F466AC">
      <w:start w:val="1"/>
      <w:numFmt w:val="decimal"/>
      <w:lvlText w:val="%1."/>
      <w:lvlJc w:val="left"/>
      <w:pPr>
        <w:ind w:left="360" w:hanging="360"/>
      </w:pPr>
      <w:rPr>
        <w:rFonts w:hint="default"/>
        <w:color w:val="80808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1AC22D9"/>
    <w:multiLevelType w:val="hybridMultilevel"/>
    <w:tmpl w:val="13EA6684"/>
    <w:lvl w:ilvl="0" w:tplc="77F466AC">
      <w:start w:val="1"/>
      <w:numFmt w:val="decimal"/>
      <w:lvlText w:val="%1."/>
      <w:lvlJc w:val="left"/>
      <w:pPr>
        <w:ind w:left="720" w:hanging="360"/>
      </w:pPr>
      <w:rPr>
        <w:rFonts w:hint="default"/>
        <w:color w:val="8080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126933"/>
    <w:multiLevelType w:val="hybridMultilevel"/>
    <w:tmpl w:val="5FC6930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78DD7BF0"/>
    <w:multiLevelType w:val="multilevel"/>
    <w:tmpl w:val="B8E0E118"/>
    <w:lvl w:ilvl="0">
      <w:start w:val="1"/>
      <w:numFmt w:val="decimal"/>
      <w:lvlText w:val="%1."/>
      <w:lvlJc w:val="left"/>
      <w:pPr>
        <w:ind w:left="360" w:hanging="360"/>
      </w:pPr>
      <w:rPr>
        <w:rFonts w:hint="default"/>
        <w:color w:val="808080"/>
      </w:rPr>
    </w:lvl>
    <w:lvl w:ilvl="1">
      <w:start w:val="1"/>
      <w:numFmt w:val="decimal"/>
      <w:lvlText w:val="%1.%2."/>
      <w:lvlJc w:val="left"/>
      <w:pPr>
        <w:ind w:left="792" w:hanging="432"/>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lvl>
    <w:lvl w:ilvl="3">
      <w:start w:val="1"/>
      <w:numFmt w:val="decimal"/>
      <w:lvlText w:val="%1.%2.%3.%4."/>
      <w:lvlJc w:val="left"/>
      <w:pPr>
        <w:ind w:left="1728" w:hanging="648"/>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9A90BCE"/>
    <w:multiLevelType w:val="hybridMultilevel"/>
    <w:tmpl w:val="3D4AA0A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89166A"/>
    <w:multiLevelType w:val="hybridMultilevel"/>
    <w:tmpl w:val="33B651A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6"/>
  </w:num>
  <w:num w:numId="2">
    <w:abstractNumId w:val="27"/>
  </w:num>
  <w:num w:numId="3">
    <w:abstractNumId w:val="36"/>
  </w:num>
  <w:num w:numId="4">
    <w:abstractNumId w:val="23"/>
  </w:num>
  <w:num w:numId="5">
    <w:abstractNumId w:val="29"/>
  </w:num>
  <w:num w:numId="6">
    <w:abstractNumId w:val="10"/>
  </w:num>
  <w:num w:numId="7">
    <w:abstractNumId w:val="33"/>
  </w:num>
  <w:num w:numId="8">
    <w:abstractNumId w:val="6"/>
  </w:num>
  <w:num w:numId="9">
    <w:abstractNumId w:val="31"/>
  </w:num>
  <w:num w:numId="10">
    <w:abstractNumId w:val="14"/>
  </w:num>
  <w:num w:numId="11">
    <w:abstractNumId w:val="38"/>
  </w:num>
  <w:num w:numId="12">
    <w:abstractNumId w:val="30"/>
  </w:num>
  <w:num w:numId="13">
    <w:abstractNumId w:val="1"/>
  </w:num>
  <w:num w:numId="14">
    <w:abstractNumId w:val="11"/>
  </w:num>
  <w:num w:numId="15">
    <w:abstractNumId w:val="32"/>
  </w:num>
  <w:num w:numId="16">
    <w:abstractNumId w:val="18"/>
  </w:num>
  <w:num w:numId="17">
    <w:abstractNumId w:val="4"/>
  </w:num>
  <w:num w:numId="18">
    <w:abstractNumId w:val="22"/>
  </w:num>
  <w:num w:numId="19">
    <w:abstractNumId w:val="39"/>
  </w:num>
  <w:num w:numId="20">
    <w:abstractNumId w:val="41"/>
  </w:num>
  <w:num w:numId="21">
    <w:abstractNumId w:val="20"/>
  </w:num>
  <w:num w:numId="22">
    <w:abstractNumId w:val="0"/>
  </w:num>
  <w:num w:numId="23">
    <w:abstractNumId w:val="2"/>
  </w:num>
  <w:num w:numId="24">
    <w:abstractNumId w:val="28"/>
  </w:num>
  <w:num w:numId="25">
    <w:abstractNumId w:val="12"/>
  </w:num>
  <w:num w:numId="26">
    <w:abstractNumId w:val="21"/>
  </w:num>
  <w:num w:numId="27">
    <w:abstractNumId w:val="5"/>
  </w:num>
  <w:num w:numId="28">
    <w:abstractNumId w:val="9"/>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7"/>
  </w:num>
  <w:num w:numId="32">
    <w:abstractNumId w:val="16"/>
  </w:num>
  <w:num w:numId="33">
    <w:abstractNumId w:val="40"/>
  </w:num>
  <w:num w:numId="34">
    <w:abstractNumId w:val="19"/>
  </w:num>
  <w:num w:numId="35">
    <w:abstractNumId w:val="37"/>
  </w:num>
  <w:num w:numId="36">
    <w:abstractNumId w:val="17"/>
  </w:num>
  <w:num w:numId="37">
    <w:abstractNumId w:val="34"/>
  </w:num>
  <w:num w:numId="38">
    <w:abstractNumId w:val="3"/>
  </w:num>
  <w:num w:numId="39">
    <w:abstractNumId w:val="24"/>
  </w:num>
  <w:num w:numId="40">
    <w:abstractNumId w:val="42"/>
  </w:num>
  <w:num w:numId="41">
    <w:abstractNumId w:val="13"/>
  </w:num>
  <w:num w:numId="42">
    <w:abstractNumId w:val="15"/>
  </w:num>
  <w:num w:numId="43">
    <w:abstractNumId w:val="35"/>
  </w:num>
  <w:num w:numId="44">
    <w:abstractNumId w:val="8"/>
  </w:num>
  <w:num w:numId="4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LockTheme/>
  <w:styleLockQFSet/>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8B2"/>
    <w:rsid w:val="000067AC"/>
    <w:rsid w:val="000113E9"/>
    <w:rsid w:val="00025315"/>
    <w:rsid w:val="000432A6"/>
    <w:rsid w:val="00055A96"/>
    <w:rsid w:val="000561C2"/>
    <w:rsid w:val="00062DD7"/>
    <w:rsid w:val="000654FC"/>
    <w:rsid w:val="00093EEB"/>
    <w:rsid w:val="00096416"/>
    <w:rsid w:val="000A77D3"/>
    <w:rsid w:val="000D6BAD"/>
    <w:rsid w:val="000E31DD"/>
    <w:rsid w:val="000F265C"/>
    <w:rsid w:val="000F28E2"/>
    <w:rsid w:val="000F34ED"/>
    <w:rsid w:val="000F3651"/>
    <w:rsid w:val="00106AEF"/>
    <w:rsid w:val="00116D89"/>
    <w:rsid w:val="001233E3"/>
    <w:rsid w:val="001366E0"/>
    <w:rsid w:val="00141ECA"/>
    <w:rsid w:val="00145533"/>
    <w:rsid w:val="00157843"/>
    <w:rsid w:val="00161097"/>
    <w:rsid w:val="00161DA0"/>
    <w:rsid w:val="0017377C"/>
    <w:rsid w:val="001A07E0"/>
    <w:rsid w:val="001B08A5"/>
    <w:rsid w:val="001C27FA"/>
    <w:rsid w:val="001D3C00"/>
    <w:rsid w:val="001D505C"/>
    <w:rsid w:val="001E19D7"/>
    <w:rsid w:val="001E551D"/>
    <w:rsid w:val="001E576B"/>
    <w:rsid w:val="0020109C"/>
    <w:rsid w:val="00210ED9"/>
    <w:rsid w:val="00213311"/>
    <w:rsid w:val="00213485"/>
    <w:rsid w:val="002167A2"/>
    <w:rsid w:val="00251ABB"/>
    <w:rsid w:val="00256C40"/>
    <w:rsid w:val="00267F02"/>
    <w:rsid w:val="002726B1"/>
    <w:rsid w:val="00292C21"/>
    <w:rsid w:val="002961FB"/>
    <w:rsid w:val="00296BFE"/>
    <w:rsid w:val="002A5942"/>
    <w:rsid w:val="002C125B"/>
    <w:rsid w:val="002E199C"/>
    <w:rsid w:val="002E5A60"/>
    <w:rsid w:val="003171C7"/>
    <w:rsid w:val="003250B3"/>
    <w:rsid w:val="003476CD"/>
    <w:rsid w:val="00350891"/>
    <w:rsid w:val="0035298F"/>
    <w:rsid w:val="0035389A"/>
    <w:rsid w:val="00367E76"/>
    <w:rsid w:val="00373663"/>
    <w:rsid w:val="003749AB"/>
    <w:rsid w:val="00391048"/>
    <w:rsid w:val="00397285"/>
    <w:rsid w:val="003A7BD3"/>
    <w:rsid w:val="003B1239"/>
    <w:rsid w:val="003B2E50"/>
    <w:rsid w:val="003C2DA2"/>
    <w:rsid w:val="003D019A"/>
    <w:rsid w:val="003D7FD1"/>
    <w:rsid w:val="003F2D66"/>
    <w:rsid w:val="004056EA"/>
    <w:rsid w:val="00437FBC"/>
    <w:rsid w:val="004415C1"/>
    <w:rsid w:val="00442768"/>
    <w:rsid w:val="00444B19"/>
    <w:rsid w:val="00446200"/>
    <w:rsid w:val="004501AC"/>
    <w:rsid w:val="004732E1"/>
    <w:rsid w:val="0047365B"/>
    <w:rsid w:val="004918C8"/>
    <w:rsid w:val="00494693"/>
    <w:rsid w:val="004A03C2"/>
    <w:rsid w:val="004A36A5"/>
    <w:rsid w:val="004A67F7"/>
    <w:rsid w:val="004B0AE1"/>
    <w:rsid w:val="004B244A"/>
    <w:rsid w:val="004C7A0A"/>
    <w:rsid w:val="004D1944"/>
    <w:rsid w:val="004D386E"/>
    <w:rsid w:val="004E0F26"/>
    <w:rsid w:val="005148B2"/>
    <w:rsid w:val="0051498B"/>
    <w:rsid w:val="005310BE"/>
    <w:rsid w:val="0053258D"/>
    <w:rsid w:val="0054719C"/>
    <w:rsid w:val="00563BE2"/>
    <w:rsid w:val="00570D29"/>
    <w:rsid w:val="00571487"/>
    <w:rsid w:val="00575AB6"/>
    <w:rsid w:val="005A1B92"/>
    <w:rsid w:val="005B6F70"/>
    <w:rsid w:val="005C2E54"/>
    <w:rsid w:val="005C743B"/>
    <w:rsid w:val="005F118C"/>
    <w:rsid w:val="005F7894"/>
    <w:rsid w:val="0064297B"/>
    <w:rsid w:val="00677968"/>
    <w:rsid w:val="00680BDC"/>
    <w:rsid w:val="0069330A"/>
    <w:rsid w:val="006951BD"/>
    <w:rsid w:val="006A487C"/>
    <w:rsid w:val="006A4E9F"/>
    <w:rsid w:val="006B6704"/>
    <w:rsid w:val="006C098B"/>
    <w:rsid w:val="006C7E2E"/>
    <w:rsid w:val="006F0901"/>
    <w:rsid w:val="006F0F2B"/>
    <w:rsid w:val="006F369A"/>
    <w:rsid w:val="006F5E3F"/>
    <w:rsid w:val="00717176"/>
    <w:rsid w:val="00720D02"/>
    <w:rsid w:val="00731C99"/>
    <w:rsid w:val="00731E7A"/>
    <w:rsid w:val="00746BE7"/>
    <w:rsid w:val="00750922"/>
    <w:rsid w:val="007515A9"/>
    <w:rsid w:val="00755B91"/>
    <w:rsid w:val="0076479F"/>
    <w:rsid w:val="007677F4"/>
    <w:rsid w:val="00767914"/>
    <w:rsid w:val="00772998"/>
    <w:rsid w:val="00774A23"/>
    <w:rsid w:val="0078122A"/>
    <w:rsid w:val="00795283"/>
    <w:rsid w:val="007A2882"/>
    <w:rsid w:val="007B5D8D"/>
    <w:rsid w:val="007B6052"/>
    <w:rsid w:val="007B6DB2"/>
    <w:rsid w:val="007B77C3"/>
    <w:rsid w:val="007C11A7"/>
    <w:rsid w:val="007C2DEB"/>
    <w:rsid w:val="007D0A64"/>
    <w:rsid w:val="007D2E48"/>
    <w:rsid w:val="007D54A9"/>
    <w:rsid w:val="007D683E"/>
    <w:rsid w:val="007D75E7"/>
    <w:rsid w:val="007E6BDB"/>
    <w:rsid w:val="007F7B14"/>
    <w:rsid w:val="00825312"/>
    <w:rsid w:val="0085001B"/>
    <w:rsid w:val="00853904"/>
    <w:rsid w:val="0086223C"/>
    <w:rsid w:val="008A080E"/>
    <w:rsid w:val="008C1D72"/>
    <w:rsid w:val="008F1300"/>
    <w:rsid w:val="009278E5"/>
    <w:rsid w:val="0094401D"/>
    <w:rsid w:val="00967A3F"/>
    <w:rsid w:val="009708C7"/>
    <w:rsid w:val="00985528"/>
    <w:rsid w:val="009A18AC"/>
    <w:rsid w:val="009A38D1"/>
    <w:rsid w:val="009A48FB"/>
    <w:rsid w:val="009B4AEC"/>
    <w:rsid w:val="009F1792"/>
    <w:rsid w:val="009F64D7"/>
    <w:rsid w:val="00A06313"/>
    <w:rsid w:val="00A26B9D"/>
    <w:rsid w:val="00A27784"/>
    <w:rsid w:val="00A30B2D"/>
    <w:rsid w:val="00A3303E"/>
    <w:rsid w:val="00A33319"/>
    <w:rsid w:val="00A52069"/>
    <w:rsid w:val="00A56669"/>
    <w:rsid w:val="00A66EB7"/>
    <w:rsid w:val="00A93810"/>
    <w:rsid w:val="00AB20D2"/>
    <w:rsid w:val="00AC5948"/>
    <w:rsid w:val="00AC61EA"/>
    <w:rsid w:val="00AC70A7"/>
    <w:rsid w:val="00AD1E19"/>
    <w:rsid w:val="00AE5404"/>
    <w:rsid w:val="00AE6812"/>
    <w:rsid w:val="00B02D92"/>
    <w:rsid w:val="00B124BD"/>
    <w:rsid w:val="00B12955"/>
    <w:rsid w:val="00B145E9"/>
    <w:rsid w:val="00B166B3"/>
    <w:rsid w:val="00B22D92"/>
    <w:rsid w:val="00B242D6"/>
    <w:rsid w:val="00B35692"/>
    <w:rsid w:val="00B35AFC"/>
    <w:rsid w:val="00B53A5B"/>
    <w:rsid w:val="00B71CE1"/>
    <w:rsid w:val="00BB0EC5"/>
    <w:rsid w:val="00BC4C58"/>
    <w:rsid w:val="00BD434E"/>
    <w:rsid w:val="00BE3D68"/>
    <w:rsid w:val="00BF0019"/>
    <w:rsid w:val="00C03D87"/>
    <w:rsid w:val="00C06E4D"/>
    <w:rsid w:val="00C6141B"/>
    <w:rsid w:val="00C65040"/>
    <w:rsid w:val="00C71769"/>
    <w:rsid w:val="00C71C4B"/>
    <w:rsid w:val="00C74F10"/>
    <w:rsid w:val="00C750B0"/>
    <w:rsid w:val="00C80CE3"/>
    <w:rsid w:val="00C84760"/>
    <w:rsid w:val="00C93216"/>
    <w:rsid w:val="00CF214D"/>
    <w:rsid w:val="00D12743"/>
    <w:rsid w:val="00D178E9"/>
    <w:rsid w:val="00D3178A"/>
    <w:rsid w:val="00D32AC8"/>
    <w:rsid w:val="00D413AB"/>
    <w:rsid w:val="00D429EE"/>
    <w:rsid w:val="00D44017"/>
    <w:rsid w:val="00D72EA8"/>
    <w:rsid w:val="00D84B29"/>
    <w:rsid w:val="00D930F1"/>
    <w:rsid w:val="00D96FA3"/>
    <w:rsid w:val="00DA2E0A"/>
    <w:rsid w:val="00DB165C"/>
    <w:rsid w:val="00DD251C"/>
    <w:rsid w:val="00DF3639"/>
    <w:rsid w:val="00E02D6E"/>
    <w:rsid w:val="00E03ACF"/>
    <w:rsid w:val="00E237AE"/>
    <w:rsid w:val="00E53B06"/>
    <w:rsid w:val="00E56638"/>
    <w:rsid w:val="00E66386"/>
    <w:rsid w:val="00E70507"/>
    <w:rsid w:val="00E73BAF"/>
    <w:rsid w:val="00E77C2A"/>
    <w:rsid w:val="00E97761"/>
    <w:rsid w:val="00EA4D03"/>
    <w:rsid w:val="00EB1FD7"/>
    <w:rsid w:val="00EB2228"/>
    <w:rsid w:val="00EC0988"/>
    <w:rsid w:val="00ED479D"/>
    <w:rsid w:val="00EE54C5"/>
    <w:rsid w:val="00EF42C9"/>
    <w:rsid w:val="00F10DA7"/>
    <w:rsid w:val="00F1157E"/>
    <w:rsid w:val="00F27BFC"/>
    <w:rsid w:val="00F54E84"/>
    <w:rsid w:val="00F607B4"/>
    <w:rsid w:val="00F840F0"/>
    <w:rsid w:val="00F851D7"/>
    <w:rsid w:val="00F9337C"/>
    <w:rsid w:val="00F93439"/>
    <w:rsid w:val="00F967A9"/>
    <w:rsid w:val="00FA03C0"/>
    <w:rsid w:val="00FA4BC4"/>
    <w:rsid w:val="00FC2BD6"/>
    <w:rsid w:val="00FC5081"/>
    <w:rsid w:val="00FC541B"/>
    <w:rsid w:val="00FC560A"/>
    <w:rsid w:val="00FD6262"/>
    <w:rsid w:val="00FE30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FBADF"/>
  <w15:docId w15:val="{AD150BB8-61B5-4BD0-810F-65CB31BA2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imes New Roman" w:hAnsi="Verdana"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1C7"/>
    <w:rPr>
      <w:sz w:val="18"/>
      <w:lang w:eastAsia="en-US" w:bidi="en-US"/>
    </w:rPr>
  </w:style>
  <w:style w:type="paragraph" w:styleId="Heading1">
    <w:name w:val="heading 1"/>
    <w:basedOn w:val="Normal"/>
    <w:next w:val="Normal"/>
    <w:link w:val="Heading1Char"/>
    <w:autoRedefine/>
    <w:uiPriority w:val="9"/>
    <w:qFormat/>
    <w:locked/>
    <w:rsid w:val="00DB165C"/>
    <w:pPr>
      <w:spacing w:before="200" w:after="200"/>
      <w:outlineLvl w:val="0"/>
    </w:pPr>
    <w:rPr>
      <w:color w:val="000000"/>
      <w:spacing w:val="5"/>
      <w:sz w:val="72"/>
      <w:szCs w:val="72"/>
    </w:rPr>
  </w:style>
  <w:style w:type="paragraph" w:styleId="Heading2">
    <w:name w:val="heading 2"/>
    <w:basedOn w:val="Normal"/>
    <w:next w:val="Normal"/>
    <w:link w:val="Heading2Char"/>
    <w:autoRedefine/>
    <w:uiPriority w:val="9"/>
    <w:qFormat/>
    <w:locked/>
    <w:rsid w:val="00EC0988"/>
    <w:pPr>
      <w:shd w:val="clear" w:color="auto" w:fill="000000" w:themeFill="text1"/>
      <w:spacing w:before="200" w:after="200"/>
      <w:outlineLvl w:val="1"/>
    </w:pPr>
    <w:rPr>
      <w:color w:val="FFFFFF" w:themeColor="background1"/>
      <w:spacing w:val="20"/>
      <w:sz w:val="26"/>
      <w:szCs w:val="28"/>
    </w:rPr>
  </w:style>
  <w:style w:type="paragraph" w:styleId="Heading3">
    <w:name w:val="heading 3"/>
    <w:basedOn w:val="Normal"/>
    <w:next w:val="Normal"/>
    <w:link w:val="Heading3Char"/>
    <w:autoRedefine/>
    <w:uiPriority w:val="9"/>
    <w:qFormat/>
    <w:locked/>
    <w:rsid w:val="00DA2E0A"/>
    <w:pPr>
      <w:spacing w:before="200" w:after="200"/>
      <w:ind w:left="360"/>
      <w:outlineLvl w:val="2"/>
    </w:pPr>
    <w:rPr>
      <w:b/>
      <w:iCs/>
      <w:spacing w:val="5"/>
      <w:szCs w:val="18"/>
    </w:rPr>
  </w:style>
  <w:style w:type="paragraph" w:styleId="Heading4">
    <w:name w:val="heading 4"/>
    <w:basedOn w:val="Normal"/>
    <w:next w:val="Normal"/>
    <w:link w:val="Heading4Char"/>
    <w:autoRedefine/>
    <w:uiPriority w:val="9"/>
    <w:qFormat/>
    <w:locked/>
    <w:rsid w:val="00E53B06"/>
    <w:pPr>
      <w:spacing w:before="200" w:after="200"/>
      <w:ind w:left="360"/>
      <w:jc w:val="center"/>
      <w:outlineLvl w:val="3"/>
    </w:pPr>
    <w:rPr>
      <w:b/>
      <w:bCs/>
      <w:spacing w:val="5"/>
      <w:szCs w:val="24"/>
    </w:rPr>
  </w:style>
  <w:style w:type="paragraph" w:styleId="Heading5">
    <w:name w:val="heading 5"/>
    <w:basedOn w:val="Normal"/>
    <w:next w:val="Normal"/>
    <w:link w:val="Heading5Char"/>
    <w:uiPriority w:val="9"/>
    <w:semiHidden/>
    <w:qFormat/>
    <w:rsid w:val="00494693"/>
    <w:pPr>
      <w:spacing w:line="271" w:lineRule="auto"/>
      <w:outlineLvl w:val="4"/>
    </w:pPr>
    <w:rPr>
      <w:i/>
      <w:iCs/>
      <w:sz w:val="24"/>
      <w:szCs w:val="24"/>
    </w:rPr>
  </w:style>
  <w:style w:type="paragraph" w:styleId="Heading6">
    <w:name w:val="heading 6"/>
    <w:basedOn w:val="Normal"/>
    <w:next w:val="Normal"/>
    <w:link w:val="Heading6Char"/>
    <w:uiPriority w:val="9"/>
    <w:semiHidden/>
    <w:qFormat/>
    <w:rsid w:val="00494693"/>
    <w:pPr>
      <w:shd w:val="clear" w:color="auto" w:fill="FFFFFF"/>
      <w:spacing w:line="271" w:lineRule="auto"/>
      <w:outlineLvl w:val="5"/>
    </w:pPr>
    <w:rPr>
      <w:b/>
      <w:bCs/>
      <w:color w:val="595959"/>
      <w:spacing w:val="5"/>
    </w:rPr>
  </w:style>
  <w:style w:type="paragraph" w:styleId="Heading7">
    <w:name w:val="heading 7"/>
    <w:basedOn w:val="Normal"/>
    <w:next w:val="Normal"/>
    <w:link w:val="Heading7Char"/>
    <w:uiPriority w:val="9"/>
    <w:semiHidden/>
    <w:qFormat/>
    <w:rsid w:val="00494693"/>
    <w:pPr>
      <w:outlineLvl w:val="6"/>
    </w:pPr>
    <w:rPr>
      <w:b/>
      <w:bCs/>
      <w:i/>
      <w:iCs/>
      <w:color w:val="5A5A5A"/>
    </w:rPr>
  </w:style>
  <w:style w:type="paragraph" w:styleId="Heading8">
    <w:name w:val="heading 8"/>
    <w:basedOn w:val="Normal"/>
    <w:next w:val="Normal"/>
    <w:link w:val="Heading8Char"/>
    <w:uiPriority w:val="9"/>
    <w:semiHidden/>
    <w:qFormat/>
    <w:rsid w:val="00494693"/>
    <w:pPr>
      <w:outlineLvl w:val="7"/>
    </w:pPr>
    <w:rPr>
      <w:b/>
      <w:bCs/>
      <w:color w:val="7F7F7F"/>
    </w:rPr>
  </w:style>
  <w:style w:type="paragraph" w:styleId="Heading9">
    <w:name w:val="heading 9"/>
    <w:basedOn w:val="Normal"/>
    <w:next w:val="Normal"/>
    <w:link w:val="Heading9Char"/>
    <w:uiPriority w:val="9"/>
    <w:semiHidden/>
    <w:qFormat/>
    <w:rsid w:val="00494693"/>
    <w:pPr>
      <w:spacing w:line="271" w:lineRule="auto"/>
      <w:outlineLvl w:val="8"/>
    </w:pPr>
    <w:rPr>
      <w:b/>
      <w:bCs/>
      <w:i/>
      <w:iCs/>
      <w:color w:val="7F7F7F"/>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6C40"/>
    <w:pPr>
      <w:tabs>
        <w:tab w:val="center" w:pos="4513"/>
        <w:tab w:val="right" w:pos="9026"/>
      </w:tabs>
    </w:pPr>
  </w:style>
  <w:style w:type="character" w:customStyle="1" w:styleId="HeaderChar">
    <w:name w:val="Header Char"/>
    <w:basedOn w:val="DefaultParagraphFont"/>
    <w:link w:val="Header"/>
    <w:uiPriority w:val="99"/>
    <w:rsid w:val="00256C40"/>
  </w:style>
  <w:style w:type="paragraph" w:styleId="Footer">
    <w:name w:val="footer"/>
    <w:basedOn w:val="Normal"/>
    <w:link w:val="FooterChar"/>
    <w:uiPriority w:val="99"/>
    <w:unhideWhenUsed/>
    <w:rsid w:val="004B244A"/>
    <w:pPr>
      <w:tabs>
        <w:tab w:val="center" w:pos="4513"/>
        <w:tab w:val="right" w:pos="9026"/>
      </w:tabs>
    </w:pPr>
  </w:style>
  <w:style w:type="character" w:customStyle="1" w:styleId="FooterChar">
    <w:name w:val="Footer Char"/>
    <w:basedOn w:val="DefaultParagraphFont"/>
    <w:link w:val="Footer"/>
    <w:uiPriority w:val="99"/>
    <w:rsid w:val="004B244A"/>
  </w:style>
  <w:style w:type="character" w:styleId="PlaceholderText">
    <w:name w:val="Placeholder Text"/>
    <w:basedOn w:val="DefaultParagraphFont"/>
    <w:uiPriority w:val="99"/>
    <w:semiHidden/>
    <w:rsid w:val="00B22D92"/>
    <w:rPr>
      <w:color w:val="808080"/>
    </w:rPr>
  </w:style>
  <w:style w:type="paragraph" w:styleId="BalloonText">
    <w:name w:val="Balloon Text"/>
    <w:basedOn w:val="Normal"/>
    <w:link w:val="BalloonTextChar"/>
    <w:uiPriority w:val="99"/>
    <w:semiHidden/>
    <w:unhideWhenUsed/>
    <w:rsid w:val="00B22D92"/>
    <w:rPr>
      <w:rFonts w:ascii="Tahoma" w:hAnsi="Tahoma" w:cs="Tahoma"/>
      <w:sz w:val="16"/>
      <w:szCs w:val="16"/>
    </w:rPr>
  </w:style>
  <w:style w:type="character" w:customStyle="1" w:styleId="BalloonTextChar">
    <w:name w:val="Balloon Text Char"/>
    <w:basedOn w:val="DefaultParagraphFont"/>
    <w:link w:val="BalloonText"/>
    <w:uiPriority w:val="99"/>
    <w:semiHidden/>
    <w:rsid w:val="00B22D92"/>
    <w:rPr>
      <w:rFonts w:ascii="Tahoma" w:hAnsi="Tahoma" w:cs="Tahoma"/>
      <w:sz w:val="16"/>
      <w:szCs w:val="16"/>
    </w:rPr>
  </w:style>
  <w:style w:type="paragraph" w:styleId="NormalWeb">
    <w:name w:val="Normal (Web)"/>
    <w:basedOn w:val="Normal"/>
    <w:uiPriority w:val="99"/>
    <w:unhideWhenUsed/>
    <w:rsid w:val="00494693"/>
    <w:pPr>
      <w:spacing w:after="210" w:line="210" w:lineRule="atLeast"/>
      <w:jc w:val="both"/>
    </w:pPr>
    <w:rPr>
      <w:rFonts w:ascii="Times New Roman" w:hAnsi="Times New Roman"/>
      <w:sz w:val="17"/>
      <w:szCs w:val="17"/>
    </w:rPr>
  </w:style>
  <w:style w:type="character" w:customStyle="1" w:styleId="Heading1Char">
    <w:name w:val="Heading 1 Char"/>
    <w:basedOn w:val="DefaultParagraphFont"/>
    <w:link w:val="Heading1"/>
    <w:uiPriority w:val="9"/>
    <w:rsid w:val="00DB165C"/>
    <w:rPr>
      <w:color w:val="000000"/>
      <w:spacing w:val="5"/>
      <w:sz w:val="72"/>
      <w:szCs w:val="72"/>
      <w:lang w:eastAsia="en-US" w:bidi="en-US"/>
    </w:rPr>
  </w:style>
  <w:style w:type="character" w:customStyle="1" w:styleId="Heading2Char">
    <w:name w:val="Heading 2 Char"/>
    <w:basedOn w:val="DefaultParagraphFont"/>
    <w:link w:val="Heading2"/>
    <w:uiPriority w:val="9"/>
    <w:rsid w:val="00EC0988"/>
    <w:rPr>
      <w:color w:val="FFFFFF" w:themeColor="background1"/>
      <w:spacing w:val="20"/>
      <w:sz w:val="26"/>
      <w:szCs w:val="28"/>
      <w:shd w:val="clear" w:color="auto" w:fill="000000" w:themeFill="text1"/>
      <w:lang w:eastAsia="en-US" w:bidi="en-US"/>
    </w:rPr>
  </w:style>
  <w:style w:type="character" w:customStyle="1" w:styleId="Heading3Char">
    <w:name w:val="Heading 3 Char"/>
    <w:basedOn w:val="DefaultParagraphFont"/>
    <w:link w:val="Heading3"/>
    <w:uiPriority w:val="9"/>
    <w:rsid w:val="00DA2E0A"/>
    <w:rPr>
      <w:b/>
      <w:iCs/>
      <w:spacing w:val="5"/>
      <w:sz w:val="18"/>
      <w:szCs w:val="18"/>
      <w:lang w:eastAsia="en-US" w:bidi="en-US"/>
    </w:rPr>
  </w:style>
  <w:style w:type="character" w:customStyle="1" w:styleId="Heading4Char">
    <w:name w:val="Heading 4 Char"/>
    <w:basedOn w:val="DefaultParagraphFont"/>
    <w:link w:val="Heading4"/>
    <w:uiPriority w:val="9"/>
    <w:rsid w:val="00E53B06"/>
    <w:rPr>
      <w:b/>
      <w:bCs/>
      <w:spacing w:val="5"/>
      <w:sz w:val="18"/>
      <w:szCs w:val="24"/>
      <w:lang w:eastAsia="en-US" w:bidi="en-US"/>
    </w:rPr>
  </w:style>
  <w:style w:type="character" w:customStyle="1" w:styleId="Heading5Char">
    <w:name w:val="Heading 5 Char"/>
    <w:basedOn w:val="DefaultParagraphFont"/>
    <w:link w:val="Heading5"/>
    <w:uiPriority w:val="9"/>
    <w:semiHidden/>
    <w:rsid w:val="00D96FA3"/>
    <w:rPr>
      <w:rFonts w:ascii="Verdana" w:hAnsi="Verdana"/>
      <w:i/>
      <w:iCs/>
      <w:sz w:val="24"/>
      <w:szCs w:val="24"/>
    </w:rPr>
  </w:style>
  <w:style w:type="character" w:customStyle="1" w:styleId="Heading6Char">
    <w:name w:val="Heading 6 Char"/>
    <w:basedOn w:val="DefaultParagraphFont"/>
    <w:link w:val="Heading6"/>
    <w:uiPriority w:val="9"/>
    <w:semiHidden/>
    <w:rsid w:val="00D96FA3"/>
    <w:rPr>
      <w:rFonts w:ascii="Verdana" w:hAnsi="Verdana"/>
      <w:b/>
      <w:bCs/>
      <w:color w:val="595959"/>
      <w:spacing w:val="5"/>
      <w:sz w:val="20"/>
      <w:shd w:val="clear" w:color="auto" w:fill="FFFFFF"/>
    </w:rPr>
  </w:style>
  <w:style w:type="character" w:customStyle="1" w:styleId="Heading7Char">
    <w:name w:val="Heading 7 Char"/>
    <w:basedOn w:val="DefaultParagraphFont"/>
    <w:link w:val="Heading7"/>
    <w:uiPriority w:val="9"/>
    <w:semiHidden/>
    <w:rsid w:val="00D96FA3"/>
    <w:rPr>
      <w:rFonts w:ascii="Verdana" w:hAnsi="Verdana"/>
      <w:b/>
      <w:bCs/>
      <w:i/>
      <w:iCs/>
      <w:color w:val="5A5A5A"/>
      <w:sz w:val="20"/>
      <w:szCs w:val="20"/>
    </w:rPr>
  </w:style>
  <w:style w:type="character" w:customStyle="1" w:styleId="Heading8Char">
    <w:name w:val="Heading 8 Char"/>
    <w:basedOn w:val="DefaultParagraphFont"/>
    <w:link w:val="Heading8"/>
    <w:uiPriority w:val="9"/>
    <w:semiHidden/>
    <w:rsid w:val="00D96FA3"/>
    <w:rPr>
      <w:rFonts w:ascii="Verdana" w:hAnsi="Verdana"/>
      <w:b/>
      <w:bCs/>
      <w:color w:val="7F7F7F"/>
      <w:sz w:val="20"/>
      <w:szCs w:val="20"/>
    </w:rPr>
  </w:style>
  <w:style w:type="character" w:customStyle="1" w:styleId="Heading9Char">
    <w:name w:val="Heading 9 Char"/>
    <w:basedOn w:val="DefaultParagraphFont"/>
    <w:link w:val="Heading9"/>
    <w:uiPriority w:val="9"/>
    <w:semiHidden/>
    <w:rsid w:val="00D96FA3"/>
    <w:rPr>
      <w:rFonts w:ascii="Verdana" w:hAnsi="Verdana"/>
      <w:b/>
      <w:bCs/>
      <w:i/>
      <w:iCs/>
      <w:color w:val="7F7F7F"/>
      <w:sz w:val="18"/>
      <w:szCs w:val="18"/>
    </w:rPr>
  </w:style>
  <w:style w:type="paragraph" w:styleId="Title">
    <w:name w:val="Title"/>
    <w:basedOn w:val="Normal"/>
    <w:next w:val="Normal"/>
    <w:link w:val="TitleChar"/>
    <w:uiPriority w:val="10"/>
    <w:semiHidden/>
    <w:qFormat/>
    <w:rsid w:val="00494693"/>
    <w:pPr>
      <w:spacing w:after="300"/>
      <w:contextualSpacing/>
    </w:pPr>
    <w:rPr>
      <w:smallCaps/>
      <w:sz w:val="52"/>
      <w:szCs w:val="52"/>
    </w:rPr>
  </w:style>
  <w:style w:type="character" w:customStyle="1" w:styleId="TitleChar">
    <w:name w:val="Title Char"/>
    <w:basedOn w:val="DefaultParagraphFont"/>
    <w:link w:val="Title"/>
    <w:uiPriority w:val="10"/>
    <w:semiHidden/>
    <w:rsid w:val="00D96FA3"/>
    <w:rPr>
      <w:smallCaps/>
      <w:sz w:val="52"/>
      <w:szCs w:val="52"/>
    </w:rPr>
  </w:style>
  <w:style w:type="paragraph" w:styleId="Subtitle">
    <w:name w:val="Subtitle"/>
    <w:basedOn w:val="Normal"/>
    <w:next w:val="Normal"/>
    <w:link w:val="SubtitleChar"/>
    <w:uiPriority w:val="11"/>
    <w:semiHidden/>
    <w:qFormat/>
    <w:rsid w:val="00494693"/>
    <w:rPr>
      <w:i/>
      <w:iCs/>
      <w:smallCaps/>
      <w:spacing w:val="10"/>
      <w:sz w:val="28"/>
      <w:szCs w:val="28"/>
    </w:rPr>
  </w:style>
  <w:style w:type="character" w:customStyle="1" w:styleId="SubtitleChar">
    <w:name w:val="Subtitle Char"/>
    <w:basedOn w:val="DefaultParagraphFont"/>
    <w:link w:val="Subtitle"/>
    <w:uiPriority w:val="11"/>
    <w:semiHidden/>
    <w:rsid w:val="00D96FA3"/>
    <w:rPr>
      <w:i/>
      <w:iCs/>
      <w:smallCaps/>
      <w:spacing w:val="10"/>
      <w:sz w:val="28"/>
      <w:szCs w:val="28"/>
    </w:rPr>
  </w:style>
  <w:style w:type="character" w:styleId="Strong">
    <w:name w:val="Strong"/>
    <w:uiPriority w:val="22"/>
    <w:semiHidden/>
    <w:qFormat/>
    <w:rsid w:val="00494693"/>
    <w:rPr>
      <w:b/>
      <w:bCs/>
    </w:rPr>
  </w:style>
  <w:style w:type="character" w:styleId="Emphasis">
    <w:name w:val="Emphasis"/>
    <w:uiPriority w:val="20"/>
    <w:qFormat/>
    <w:rsid w:val="00494693"/>
    <w:rPr>
      <w:b/>
      <w:bCs/>
      <w:i/>
      <w:iCs/>
      <w:spacing w:val="10"/>
    </w:rPr>
  </w:style>
  <w:style w:type="paragraph" w:styleId="NoSpacing">
    <w:name w:val="No Spacing"/>
    <w:basedOn w:val="Normal"/>
    <w:link w:val="NoSpacingChar"/>
    <w:uiPriority w:val="1"/>
    <w:qFormat/>
    <w:rsid w:val="00494693"/>
  </w:style>
  <w:style w:type="paragraph" w:styleId="ListParagraph">
    <w:name w:val="List Paragraph"/>
    <w:basedOn w:val="Normal"/>
    <w:uiPriority w:val="34"/>
    <w:qFormat/>
    <w:rsid w:val="00494693"/>
    <w:pPr>
      <w:ind w:left="720"/>
      <w:contextualSpacing/>
    </w:pPr>
  </w:style>
  <w:style w:type="paragraph" w:styleId="Quote">
    <w:name w:val="Quote"/>
    <w:basedOn w:val="Normal"/>
    <w:next w:val="Normal"/>
    <w:link w:val="QuoteChar"/>
    <w:uiPriority w:val="29"/>
    <w:semiHidden/>
    <w:qFormat/>
    <w:rsid w:val="00494693"/>
    <w:rPr>
      <w:i/>
      <w:iCs/>
    </w:rPr>
  </w:style>
  <w:style w:type="character" w:customStyle="1" w:styleId="QuoteChar">
    <w:name w:val="Quote Char"/>
    <w:basedOn w:val="DefaultParagraphFont"/>
    <w:link w:val="Quote"/>
    <w:uiPriority w:val="29"/>
    <w:semiHidden/>
    <w:rsid w:val="00D96FA3"/>
    <w:rPr>
      <w:i/>
      <w:iCs/>
    </w:rPr>
  </w:style>
  <w:style w:type="paragraph" w:styleId="IntenseQuote">
    <w:name w:val="Intense Quote"/>
    <w:basedOn w:val="Normal"/>
    <w:next w:val="Normal"/>
    <w:link w:val="IntenseQuoteChar"/>
    <w:uiPriority w:val="30"/>
    <w:semiHidden/>
    <w:qFormat/>
    <w:rsid w:val="00494693"/>
    <w:pPr>
      <w:pBdr>
        <w:top w:val="single" w:sz="4" w:space="10" w:color="auto"/>
        <w:bottom w:val="single" w:sz="4" w:space="10" w:color="auto"/>
      </w:pBdr>
      <w:spacing w:before="240" w:after="240" w:line="300" w:lineRule="auto"/>
      <w:ind w:left="1152" w:right="1152"/>
      <w:jc w:val="both"/>
    </w:pPr>
    <w:rPr>
      <w:i/>
      <w:iCs/>
    </w:rPr>
  </w:style>
  <w:style w:type="character" w:customStyle="1" w:styleId="IntenseQuoteChar">
    <w:name w:val="Intense Quote Char"/>
    <w:basedOn w:val="DefaultParagraphFont"/>
    <w:link w:val="IntenseQuote"/>
    <w:uiPriority w:val="30"/>
    <w:semiHidden/>
    <w:rsid w:val="00D96FA3"/>
    <w:rPr>
      <w:i/>
      <w:iCs/>
    </w:rPr>
  </w:style>
  <w:style w:type="character" w:styleId="SubtleEmphasis">
    <w:name w:val="Subtle Emphasis"/>
    <w:uiPriority w:val="19"/>
    <w:qFormat/>
    <w:rsid w:val="00494693"/>
    <w:rPr>
      <w:i/>
      <w:iCs/>
    </w:rPr>
  </w:style>
  <w:style w:type="character" w:styleId="IntenseEmphasis">
    <w:name w:val="Intense Emphasis"/>
    <w:uiPriority w:val="21"/>
    <w:semiHidden/>
    <w:qFormat/>
    <w:rsid w:val="00494693"/>
    <w:rPr>
      <w:b/>
      <w:bCs/>
      <w:i/>
      <w:iCs/>
    </w:rPr>
  </w:style>
  <w:style w:type="character" w:styleId="SubtleReference">
    <w:name w:val="Subtle Reference"/>
    <w:basedOn w:val="DefaultParagraphFont"/>
    <w:uiPriority w:val="31"/>
    <w:semiHidden/>
    <w:qFormat/>
    <w:rsid w:val="00494693"/>
    <w:rPr>
      <w:smallCaps/>
    </w:rPr>
  </w:style>
  <w:style w:type="character" w:styleId="IntenseReference">
    <w:name w:val="Intense Reference"/>
    <w:uiPriority w:val="32"/>
    <w:semiHidden/>
    <w:qFormat/>
    <w:rsid w:val="00494693"/>
    <w:rPr>
      <w:b/>
      <w:bCs/>
      <w:smallCaps/>
    </w:rPr>
  </w:style>
  <w:style w:type="character" w:styleId="BookTitle">
    <w:name w:val="Book Title"/>
    <w:basedOn w:val="DefaultParagraphFont"/>
    <w:uiPriority w:val="33"/>
    <w:semiHidden/>
    <w:qFormat/>
    <w:rsid w:val="00494693"/>
    <w:rPr>
      <w:i/>
      <w:iCs/>
      <w:smallCaps/>
      <w:spacing w:val="5"/>
    </w:rPr>
  </w:style>
  <w:style w:type="paragraph" w:styleId="TOCHeading">
    <w:name w:val="TOC Heading"/>
    <w:basedOn w:val="Heading1"/>
    <w:next w:val="Normal"/>
    <w:uiPriority w:val="39"/>
    <w:semiHidden/>
    <w:unhideWhenUsed/>
    <w:qFormat/>
    <w:rsid w:val="00494693"/>
    <w:pPr>
      <w:outlineLvl w:val="9"/>
    </w:pPr>
  </w:style>
  <w:style w:type="paragraph" w:styleId="DocumentMap">
    <w:name w:val="Document Map"/>
    <w:basedOn w:val="Normal"/>
    <w:link w:val="DocumentMapChar"/>
    <w:uiPriority w:val="99"/>
    <w:semiHidden/>
    <w:unhideWhenUsed/>
    <w:rsid w:val="000F265C"/>
    <w:rPr>
      <w:rFonts w:ascii="Tahoma" w:hAnsi="Tahoma"/>
      <w:sz w:val="16"/>
      <w:szCs w:val="16"/>
    </w:rPr>
  </w:style>
  <w:style w:type="character" w:customStyle="1" w:styleId="DocumentMapChar">
    <w:name w:val="Document Map Char"/>
    <w:basedOn w:val="DefaultParagraphFont"/>
    <w:link w:val="DocumentMap"/>
    <w:uiPriority w:val="99"/>
    <w:semiHidden/>
    <w:rsid w:val="000F265C"/>
    <w:rPr>
      <w:rFonts w:ascii="Tahoma" w:hAnsi="Tahoma"/>
      <w:sz w:val="16"/>
      <w:szCs w:val="16"/>
    </w:rPr>
  </w:style>
  <w:style w:type="character" w:styleId="Hyperlink">
    <w:name w:val="Hyperlink"/>
    <w:basedOn w:val="DefaultParagraphFont"/>
    <w:uiPriority w:val="99"/>
    <w:unhideWhenUsed/>
    <w:rsid w:val="00093EEB"/>
    <w:rPr>
      <w:color w:val="5F5F5F"/>
      <w:u w:val="single"/>
    </w:rPr>
  </w:style>
  <w:style w:type="paragraph" w:customStyle="1" w:styleId="UoNStyles">
    <w:name w:val="UoNStyles"/>
    <w:basedOn w:val="Normal"/>
    <w:link w:val="UoNStylesChar"/>
    <w:rsid w:val="00D96FA3"/>
  </w:style>
  <w:style w:type="character" w:customStyle="1" w:styleId="UoNStylesChar">
    <w:name w:val="UoNStyles Char"/>
    <w:basedOn w:val="DefaultParagraphFont"/>
    <w:link w:val="UoNStyles"/>
    <w:rsid w:val="00D96FA3"/>
  </w:style>
  <w:style w:type="paragraph" w:customStyle="1" w:styleId="Intro">
    <w:name w:val="Intro"/>
    <w:basedOn w:val="Normal"/>
    <w:qFormat/>
    <w:rsid w:val="00F93439"/>
    <w:rPr>
      <w:b/>
    </w:rPr>
  </w:style>
  <w:style w:type="table" w:styleId="TableGrid">
    <w:name w:val="Table Grid"/>
    <w:basedOn w:val="TableNormal"/>
    <w:locked/>
    <w:rsid w:val="00BC4C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unhideWhenUsed/>
    <w:rsid w:val="00A3303E"/>
    <w:pPr>
      <w:spacing w:after="100"/>
    </w:pPr>
  </w:style>
  <w:style w:type="paragraph" w:styleId="TOC2">
    <w:name w:val="toc 2"/>
    <w:basedOn w:val="Normal"/>
    <w:next w:val="Normal"/>
    <w:autoRedefine/>
    <w:uiPriority w:val="39"/>
    <w:unhideWhenUsed/>
    <w:rsid w:val="003476CD"/>
    <w:pPr>
      <w:tabs>
        <w:tab w:val="left" w:pos="660"/>
        <w:tab w:val="right" w:leader="dot" w:pos="10327"/>
      </w:tabs>
      <w:spacing w:after="100"/>
    </w:pPr>
  </w:style>
  <w:style w:type="paragraph" w:styleId="TOC3">
    <w:name w:val="toc 3"/>
    <w:basedOn w:val="Normal"/>
    <w:next w:val="Normal"/>
    <w:autoRedefine/>
    <w:uiPriority w:val="39"/>
    <w:unhideWhenUsed/>
    <w:rsid w:val="00DF3639"/>
    <w:pPr>
      <w:tabs>
        <w:tab w:val="right" w:leader="dot" w:pos="10327"/>
      </w:tabs>
      <w:spacing w:after="100"/>
      <w:ind w:left="1418" w:hanging="349"/>
    </w:pPr>
  </w:style>
  <w:style w:type="paragraph" w:customStyle="1" w:styleId="Style1">
    <w:name w:val="Style1"/>
    <w:basedOn w:val="Heading2"/>
    <w:link w:val="Style1Char"/>
    <w:qFormat/>
    <w:rsid w:val="00397285"/>
    <w:pPr>
      <w:numPr>
        <w:ilvl w:val="1"/>
      </w:numPr>
      <w:shd w:val="clear" w:color="auto" w:fill="A6A6A6" w:themeFill="background1" w:themeFillShade="A6"/>
    </w:pPr>
    <w:rPr>
      <w:sz w:val="18"/>
    </w:rPr>
  </w:style>
  <w:style w:type="character" w:styleId="CommentReference">
    <w:name w:val="annotation reference"/>
    <w:basedOn w:val="DefaultParagraphFont"/>
    <w:uiPriority w:val="99"/>
    <w:semiHidden/>
    <w:unhideWhenUsed/>
    <w:rsid w:val="004A03C2"/>
    <w:rPr>
      <w:sz w:val="16"/>
      <w:szCs w:val="16"/>
    </w:rPr>
  </w:style>
  <w:style w:type="character" w:customStyle="1" w:styleId="Style1Char">
    <w:name w:val="Style1 Char"/>
    <w:basedOn w:val="Heading2Char"/>
    <w:link w:val="Style1"/>
    <w:rsid w:val="00397285"/>
    <w:rPr>
      <w:color w:val="FFFFFF" w:themeColor="background1"/>
      <w:spacing w:val="20"/>
      <w:sz w:val="18"/>
      <w:szCs w:val="28"/>
      <w:shd w:val="clear" w:color="auto" w:fill="A6A6A6" w:themeFill="background1" w:themeFillShade="A6"/>
      <w:lang w:eastAsia="en-US" w:bidi="en-US"/>
    </w:rPr>
  </w:style>
  <w:style w:type="paragraph" w:styleId="CommentText">
    <w:name w:val="annotation text"/>
    <w:basedOn w:val="Normal"/>
    <w:link w:val="CommentTextChar"/>
    <w:uiPriority w:val="99"/>
    <w:semiHidden/>
    <w:unhideWhenUsed/>
    <w:rsid w:val="004A03C2"/>
    <w:rPr>
      <w:sz w:val="20"/>
    </w:rPr>
  </w:style>
  <w:style w:type="character" w:customStyle="1" w:styleId="CommentTextChar">
    <w:name w:val="Comment Text Char"/>
    <w:basedOn w:val="DefaultParagraphFont"/>
    <w:link w:val="CommentText"/>
    <w:uiPriority w:val="99"/>
    <w:semiHidden/>
    <w:rsid w:val="004A03C2"/>
    <w:rPr>
      <w:lang w:eastAsia="en-US" w:bidi="en-US"/>
    </w:rPr>
  </w:style>
  <w:style w:type="paragraph" w:styleId="CommentSubject">
    <w:name w:val="annotation subject"/>
    <w:basedOn w:val="CommentText"/>
    <w:next w:val="CommentText"/>
    <w:link w:val="CommentSubjectChar"/>
    <w:uiPriority w:val="99"/>
    <w:semiHidden/>
    <w:unhideWhenUsed/>
    <w:rsid w:val="004A03C2"/>
    <w:rPr>
      <w:b/>
      <w:bCs/>
    </w:rPr>
  </w:style>
  <w:style w:type="character" w:customStyle="1" w:styleId="CommentSubjectChar">
    <w:name w:val="Comment Subject Char"/>
    <w:basedOn w:val="CommentTextChar"/>
    <w:link w:val="CommentSubject"/>
    <w:uiPriority w:val="99"/>
    <w:semiHidden/>
    <w:rsid w:val="004A03C2"/>
    <w:rPr>
      <w:b/>
      <w:bCs/>
      <w:lang w:eastAsia="en-US" w:bidi="en-US"/>
    </w:rPr>
  </w:style>
  <w:style w:type="paragraph" w:styleId="BodyText2">
    <w:name w:val="Body Text 2"/>
    <w:basedOn w:val="Normal"/>
    <w:link w:val="BodyText2Char"/>
    <w:rsid w:val="00BF0019"/>
    <w:pPr>
      <w:jc w:val="both"/>
    </w:pPr>
    <w:rPr>
      <w:rFonts w:ascii="Times New Roman" w:hAnsi="Times New Roman"/>
      <w:color w:val="0000FF"/>
      <w:sz w:val="24"/>
      <w:lang w:eastAsia="zh-CN" w:bidi="ar-SA"/>
    </w:rPr>
  </w:style>
  <w:style w:type="character" w:customStyle="1" w:styleId="BodyText2Char">
    <w:name w:val="Body Text 2 Char"/>
    <w:basedOn w:val="DefaultParagraphFont"/>
    <w:link w:val="BodyText2"/>
    <w:rsid w:val="00BF0019"/>
    <w:rPr>
      <w:rFonts w:ascii="Times New Roman" w:hAnsi="Times New Roman"/>
      <w:color w:val="0000FF"/>
      <w:sz w:val="24"/>
      <w:lang w:eastAsia="zh-CN"/>
    </w:rPr>
  </w:style>
  <w:style w:type="paragraph" w:styleId="BlockText">
    <w:name w:val="Block Text"/>
    <w:basedOn w:val="Normal"/>
    <w:rsid w:val="00BF0019"/>
    <w:pPr>
      <w:spacing w:before="120"/>
      <w:ind w:left="-142" w:right="-240"/>
      <w:jc w:val="both"/>
    </w:pPr>
    <w:rPr>
      <w:sz w:val="20"/>
      <w:lang w:bidi="ar-SA"/>
    </w:rPr>
  </w:style>
  <w:style w:type="character" w:customStyle="1" w:styleId="NoSpacingChar">
    <w:name w:val="No Spacing Char"/>
    <w:basedOn w:val="DefaultParagraphFont"/>
    <w:link w:val="NoSpacing"/>
    <w:uiPriority w:val="1"/>
    <w:rsid w:val="00BF0019"/>
    <w:rPr>
      <w:sz w:val="18"/>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4112180">
      <w:bodyDiv w:val="1"/>
      <w:marLeft w:val="0"/>
      <w:marRight w:val="0"/>
      <w:marTop w:val="0"/>
      <w:marBottom w:val="0"/>
      <w:divBdr>
        <w:top w:val="none" w:sz="0" w:space="0" w:color="auto"/>
        <w:left w:val="none" w:sz="0" w:space="0" w:color="auto"/>
        <w:bottom w:val="none" w:sz="0" w:space="0" w:color="auto"/>
        <w:right w:val="none" w:sz="0" w:space="0" w:color="auto"/>
      </w:divBdr>
      <w:divsChild>
        <w:div w:id="761531987">
          <w:marLeft w:val="0"/>
          <w:marRight w:val="0"/>
          <w:marTop w:val="0"/>
          <w:marBottom w:val="0"/>
          <w:divBdr>
            <w:top w:val="none" w:sz="0" w:space="0" w:color="auto"/>
            <w:left w:val="none" w:sz="0" w:space="0" w:color="auto"/>
            <w:bottom w:val="none" w:sz="0" w:space="0" w:color="auto"/>
            <w:right w:val="none" w:sz="0" w:space="0" w:color="auto"/>
          </w:divBdr>
          <w:divsChild>
            <w:div w:id="924995751">
              <w:marLeft w:val="0"/>
              <w:marRight w:val="0"/>
              <w:marTop w:val="0"/>
              <w:marBottom w:val="0"/>
              <w:divBdr>
                <w:top w:val="none" w:sz="0" w:space="0" w:color="auto"/>
                <w:left w:val="none" w:sz="0" w:space="0" w:color="auto"/>
                <w:bottom w:val="single" w:sz="8" w:space="0" w:color="FFFFFF"/>
                <w:right w:val="none" w:sz="0" w:space="0" w:color="auto"/>
              </w:divBdr>
              <w:divsChild>
                <w:div w:id="1300724199">
                  <w:marLeft w:val="0"/>
                  <w:marRight w:val="0"/>
                  <w:marTop w:val="0"/>
                  <w:marBottom w:val="0"/>
                  <w:divBdr>
                    <w:top w:val="none" w:sz="0" w:space="0" w:color="auto"/>
                    <w:left w:val="none" w:sz="0" w:space="0" w:color="auto"/>
                    <w:bottom w:val="none" w:sz="0" w:space="0" w:color="auto"/>
                    <w:right w:val="none" w:sz="0" w:space="0" w:color="auto"/>
                  </w:divBdr>
                  <w:divsChild>
                    <w:div w:id="1768310274">
                      <w:marLeft w:val="0"/>
                      <w:marRight w:val="0"/>
                      <w:marTop w:val="0"/>
                      <w:marBottom w:val="0"/>
                      <w:divBdr>
                        <w:top w:val="none" w:sz="0" w:space="0" w:color="auto"/>
                        <w:left w:val="none" w:sz="0" w:space="0" w:color="auto"/>
                        <w:bottom w:val="none" w:sz="0" w:space="0" w:color="auto"/>
                        <w:right w:val="none" w:sz="0" w:space="0" w:color="auto"/>
                      </w:divBdr>
                      <w:divsChild>
                        <w:div w:id="724917711">
                          <w:marLeft w:val="0"/>
                          <w:marRight w:val="-133"/>
                          <w:marTop w:val="0"/>
                          <w:marBottom w:val="0"/>
                          <w:divBdr>
                            <w:top w:val="none" w:sz="0" w:space="0" w:color="auto"/>
                            <w:left w:val="none" w:sz="0" w:space="0" w:color="auto"/>
                            <w:bottom w:val="none" w:sz="0" w:space="0" w:color="auto"/>
                            <w:right w:val="none" w:sz="0" w:space="0" w:color="auto"/>
                          </w:divBdr>
                          <w:divsChild>
                            <w:div w:id="1239750802">
                              <w:marLeft w:val="-89"/>
                              <w:marRight w:val="-89"/>
                              <w:marTop w:val="0"/>
                              <w:marBottom w:val="0"/>
                              <w:divBdr>
                                <w:top w:val="none" w:sz="0" w:space="0" w:color="auto"/>
                                <w:left w:val="none" w:sz="0" w:space="0" w:color="auto"/>
                                <w:bottom w:val="none" w:sz="0" w:space="0" w:color="auto"/>
                                <w:right w:val="none" w:sz="0" w:space="0" w:color="auto"/>
                              </w:divBdr>
                              <w:divsChild>
                                <w:div w:id="1828783860">
                                  <w:marLeft w:val="0"/>
                                  <w:marRight w:val="0"/>
                                  <w:marTop w:val="0"/>
                                  <w:marBottom w:val="0"/>
                                  <w:divBdr>
                                    <w:top w:val="none" w:sz="0" w:space="0" w:color="auto"/>
                                    <w:left w:val="none" w:sz="0" w:space="0" w:color="auto"/>
                                    <w:bottom w:val="none" w:sz="0" w:space="0" w:color="auto"/>
                                    <w:right w:val="none" w:sz="0" w:space="0" w:color="auto"/>
                                  </w:divBdr>
                                  <w:divsChild>
                                    <w:div w:id="1415394831">
                                      <w:marLeft w:val="0"/>
                                      <w:marRight w:val="0"/>
                                      <w:marTop w:val="0"/>
                                      <w:marBottom w:val="240"/>
                                      <w:divBdr>
                                        <w:top w:val="none" w:sz="0" w:space="0" w:color="auto"/>
                                        <w:left w:val="none" w:sz="0" w:space="0" w:color="auto"/>
                                        <w:bottom w:val="none" w:sz="0" w:space="0" w:color="auto"/>
                                        <w:right w:val="none" w:sz="0" w:space="0" w:color="auto"/>
                                      </w:divBdr>
                                      <w:divsChild>
                                        <w:div w:id="253825381">
                                          <w:marLeft w:val="0"/>
                                          <w:marRight w:val="0"/>
                                          <w:marTop w:val="0"/>
                                          <w:marBottom w:val="0"/>
                                          <w:divBdr>
                                            <w:top w:val="none" w:sz="0" w:space="0" w:color="auto"/>
                                            <w:left w:val="none" w:sz="0" w:space="0" w:color="auto"/>
                                            <w:bottom w:val="none" w:sz="0" w:space="0" w:color="auto"/>
                                            <w:right w:val="none" w:sz="0" w:space="0" w:color="auto"/>
                                          </w:divBdr>
                                          <w:divsChild>
                                            <w:div w:id="130828981">
                                              <w:marLeft w:val="0"/>
                                              <w:marRight w:val="0"/>
                                              <w:marTop w:val="0"/>
                                              <w:marBottom w:val="0"/>
                                              <w:divBdr>
                                                <w:top w:val="none" w:sz="0" w:space="0" w:color="auto"/>
                                                <w:left w:val="none" w:sz="0" w:space="0" w:color="auto"/>
                                                <w:bottom w:val="none" w:sz="0" w:space="0" w:color="auto"/>
                                                <w:right w:val="none" w:sz="0" w:space="0" w:color="auto"/>
                                              </w:divBdr>
                                              <w:divsChild>
                                                <w:div w:id="116142569">
                                                  <w:marLeft w:val="0"/>
                                                  <w:marRight w:val="0"/>
                                                  <w:marTop w:val="0"/>
                                                  <w:marBottom w:val="0"/>
                                                  <w:divBdr>
                                                    <w:top w:val="none" w:sz="0" w:space="0" w:color="auto"/>
                                                    <w:left w:val="none" w:sz="0" w:space="0" w:color="auto"/>
                                                    <w:bottom w:val="none" w:sz="0" w:space="0" w:color="auto"/>
                                                    <w:right w:val="none" w:sz="0" w:space="0" w:color="auto"/>
                                                  </w:divBdr>
                                                </w:div>
                                                <w:div w:id="216017201">
                                                  <w:marLeft w:val="0"/>
                                                  <w:marRight w:val="0"/>
                                                  <w:marTop w:val="0"/>
                                                  <w:marBottom w:val="0"/>
                                                  <w:divBdr>
                                                    <w:top w:val="none" w:sz="0" w:space="0" w:color="auto"/>
                                                    <w:left w:val="none" w:sz="0" w:space="0" w:color="auto"/>
                                                    <w:bottom w:val="none" w:sz="0" w:space="0" w:color="auto"/>
                                                    <w:right w:val="none" w:sz="0" w:space="0" w:color="auto"/>
                                                  </w:divBdr>
                                                </w:div>
                                                <w:div w:id="433207638">
                                                  <w:marLeft w:val="0"/>
                                                  <w:marRight w:val="0"/>
                                                  <w:marTop w:val="0"/>
                                                  <w:marBottom w:val="0"/>
                                                  <w:divBdr>
                                                    <w:top w:val="none" w:sz="0" w:space="0" w:color="auto"/>
                                                    <w:left w:val="none" w:sz="0" w:space="0" w:color="auto"/>
                                                    <w:bottom w:val="none" w:sz="0" w:space="0" w:color="auto"/>
                                                    <w:right w:val="none" w:sz="0" w:space="0" w:color="auto"/>
                                                  </w:divBdr>
                                                </w:div>
                                                <w:div w:id="603851492">
                                                  <w:marLeft w:val="0"/>
                                                  <w:marRight w:val="0"/>
                                                  <w:marTop w:val="0"/>
                                                  <w:marBottom w:val="0"/>
                                                  <w:divBdr>
                                                    <w:top w:val="none" w:sz="0" w:space="0" w:color="auto"/>
                                                    <w:left w:val="none" w:sz="0" w:space="0" w:color="auto"/>
                                                    <w:bottom w:val="none" w:sz="0" w:space="0" w:color="auto"/>
                                                    <w:right w:val="none" w:sz="0" w:space="0" w:color="auto"/>
                                                  </w:divBdr>
                                                </w:div>
                                                <w:div w:id="801004035">
                                                  <w:marLeft w:val="0"/>
                                                  <w:marRight w:val="0"/>
                                                  <w:marTop w:val="0"/>
                                                  <w:marBottom w:val="0"/>
                                                  <w:divBdr>
                                                    <w:top w:val="none" w:sz="0" w:space="0" w:color="auto"/>
                                                    <w:left w:val="none" w:sz="0" w:space="0" w:color="auto"/>
                                                    <w:bottom w:val="none" w:sz="0" w:space="0" w:color="auto"/>
                                                    <w:right w:val="none" w:sz="0" w:space="0" w:color="auto"/>
                                                  </w:divBdr>
                                                </w:div>
                                                <w:div w:id="804854173">
                                                  <w:marLeft w:val="0"/>
                                                  <w:marRight w:val="0"/>
                                                  <w:marTop w:val="0"/>
                                                  <w:marBottom w:val="0"/>
                                                  <w:divBdr>
                                                    <w:top w:val="none" w:sz="0" w:space="0" w:color="auto"/>
                                                    <w:left w:val="none" w:sz="0" w:space="0" w:color="auto"/>
                                                    <w:bottom w:val="none" w:sz="0" w:space="0" w:color="auto"/>
                                                    <w:right w:val="none" w:sz="0" w:space="0" w:color="auto"/>
                                                  </w:divBdr>
                                                </w:div>
                                                <w:div w:id="836919213">
                                                  <w:marLeft w:val="0"/>
                                                  <w:marRight w:val="0"/>
                                                  <w:marTop w:val="0"/>
                                                  <w:marBottom w:val="0"/>
                                                  <w:divBdr>
                                                    <w:top w:val="none" w:sz="0" w:space="0" w:color="auto"/>
                                                    <w:left w:val="none" w:sz="0" w:space="0" w:color="auto"/>
                                                    <w:bottom w:val="none" w:sz="0" w:space="0" w:color="auto"/>
                                                    <w:right w:val="none" w:sz="0" w:space="0" w:color="auto"/>
                                                  </w:divBdr>
                                                </w:div>
                                                <w:div w:id="982272481">
                                                  <w:marLeft w:val="0"/>
                                                  <w:marRight w:val="0"/>
                                                  <w:marTop w:val="0"/>
                                                  <w:marBottom w:val="0"/>
                                                  <w:divBdr>
                                                    <w:top w:val="none" w:sz="0" w:space="0" w:color="auto"/>
                                                    <w:left w:val="none" w:sz="0" w:space="0" w:color="auto"/>
                                                    <w:bottom w:val="none" w:sz="0" w:space="0" w:color="auto"/>
                                                    <w:right w:val="none" w:sz="0" w:space="0" w:color="auto"/>
                                                  </w:divBdr>
                                                </w:div>
                                                <w:div w:id="1254120989">
                                                  <w:marLeft w:val="0"/>
                                                  <w:marRight w:val="0"/>
                                                  <w:marTop w:val="0"/>
                                                  <w:marBottom w:val="0"/>
                                                  <w:divBdr>
                                                    <w:top w:val="none" w:sz="0" w:space="0" w:color="auto"/>
                                                    <w:left w:val="none" w:sz="0" w:space="0" w:color="auto"/>
                                                    <w:bottom w:val="none" w:sz="0" w:space="0" w:color="auto"/>
                                                    <w:right w:val="none" w:sz="0" w:space="0" w:color="auto"/>
                                                  </w:divBdr>
                                                </w:div>
                                                <w:div w:id="1375077023">
                                                  <w:marLeft w:val="0"/>
                                                  <w:marRight w:val="0"/>
                                                  <w:marTop w:val="0"/>
                                                  <w:marBottom w:val="0"/>
                                                  <w:divBdr>
                                                    <w:top w:val="none" w:sz="0" w:space="0" w:color="auto"/>
                                                    <w:left w:val="none" w:sz="0" w:space="0" w:color="auto"/>
                                                    <w:bottom w:val="none" w:sz="0" w:space="0" w:color="auto"/>
                                                    <w:right w:val="none" w:sz="0" w:space="0" w:color="auto"/>
                                                  </w:divBdr>
                                                </w:div>
                                                <w:div w:id="1581788847">
                                                  <w:marLeft w:val="0"/>
                                                  <w:marRight w:val="0"/>
                                                  <w:marTop w:val="0"/>
                                                  <w:marBottom w:val="0"/>
                                                  <w:divBdr>
                                                    <w:top w:val="none" w:sz="0" w:space="0" w:color="auto"/>
                                                    <w:left w:val="none" w:sz="0" w:space="0" w:color="auto"/>
                                                    <w:bottom w:val="none" w:sz="0" w:space="0" w:color="auto"/>
                                                    <w:right w:val="none" w:sz="0" w:space="0" w:color="auto"/>
                                                  </w:divBdr>
                                                </w:div>
                                                <w:div w:id="1640067031">
                                                  <w:marLeft w:val="0"/>
                                                  <w:marRight w:val="0"/>
                                                  <w:marTop w:val="0"/>
                                                  <w:marBottom w:val="0"/>
                                                  <w:divBdr>
                                                    <w:top w:val="none" w:sz="0" w:space="0" w:color="auto"/>
                                                    <w:left w:val="none" w:sz="0" w:space="0" w:color="auto"/>
                                                    <w:bottom w:val="none" w:sz="0" w:space="0" w:color="auto"/>
                                                    <w:right w:val="none" w:sz="0" w:space="0" w:color="auto"/>
                                                  </w:divBdr>
                                                </w:div>
                                                <w:div w:id="168829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22760139">
      <w:bodyDiv w:val="1"/>
      <w:marLeft w:val="0"/>
      <w:marRight w:val="0"/>
      <w:marTop w:val="0"/>
      <w:marBottom w:val="0"/>
      <w:divBdr>
        <w:top w:val="none" w:sz="0" w:space="0" w:color="auto"/>
        <w:left w:val="none" w:sz="0" w:space="0" w:color="auto"/>
        <w:bottom w:val="none" w:sz="0" w:space="0" w:color="auto"/>
        <w:right w:val="none" w:sz="0" w:space="0" w:color="auto"/>
      </w:divBdr>
      <w:divsChild>
        <w:div w:id="1087966567">
          <w:marLeft w:val="0"/>
          <w:marRight w:val="0"/>
          <w:marTop w:val="0"/>
          <w:marBottom w:val="0"/>
          <w:divBdr>
            <w:top w:val="none" w:sz="0" w:space="0" w:color="auto"/>
            <w:left w:val="none" w:sz="0" w:space="0" w:color="auto"/>
            <w:bottom w:val="none" w:sz="0" w:space="0" w:color="auto"/>
            <w:right w:val="none" w:sz="0" w:space="0" w:color="auto"/>
          </w:divBdr>
          <w:divsChild>
            <w:div w:id="1625580212">
              <w:marLeft w:val="0"/>
              <w:marRight w:val="0"/>
              <w:marTop w:val="0"/>
              <w:marBottom w:val="0"/>
              <w:divBdr>
                <w:top w:val="none" w:sz="0" w:space="0" w:color="auto"/>
                <w:left w:val="none" w:sz="0" w:space="0" w:color="auto"/>
                <w:bottom w:val="single" w:sz="8" w:space="0" w:color="FFFFFF"/>
                <w:right w:val="none" w:sz="0" w:space="0" w:color="auto"/>
              </w:divBdr>
              <w:divsChild>
                <w:div w:id="204609363">
                  <w:marLeft w:val="0"/>
                  <w:marRight w:val="0"/>
                  <w:marTop w:val="0"/>
                  <w:marBottom w:val="0"/>
                  <w:divBdr>
                    <w:top w:val="none" w:sz="0" w:space="0" w:color="auto"/>
                    <w:left w:val="none" w:sz="0" w:space="0" w:color="auto"/>
                    <w:bottom w:val="none" w:sz="0" w:space="0" w:color="auto"/>
                    <w:right w:val="none" w:sz="0" w:space="0" w:color="auto"/>
                  </w:divBdr>
                  <w:divsChild>
                    <w:div w:id="696584460">
                      <w:marLeft w:val="0"/>
                      <w:marRight w:val="0"/>
                      <w:marTop w:val="0"/>
                      <w:marBottom w:val="0"/>
                      <w:divBdr>
                        <w:top w:val="none" w:sz="0" w:space="0" w:color="auto"/>
                        <w:left w:val="none" w:sz="0" w:space="0" w:color="auto"/>
                        <w:bottom w:val="none" w:sz="0" w:space="0" w:color="auto"/>
                        <w:right w:val="none" w:sz="0" w:space="0" w:color="auto"/>
                      </w:divBdr>
                      <w:divsChild>
                        <w:div w:id="1475562599">
                          <w:marLeft w:val="0"/>
                          <w:marRight w:val="-133"/>
                          <w:marTop w:val="0"/>
                          <w:marBottom w:val="0"/>
                          <w:divBdr>
                            <w:top w:val="none" w:sz="0" w:space="0" w:color="auto"/>
                            <w:left w:val="none" w:sz="0" w:space="0" w:color="auto"/>
                            <w:bottom w:val="none" w:sz="0" w:space="0" w:color="auto"/>
                            <w:right w:val="none" w:sz="0" w:space="0" w:color="auto"/>
                          </w:divBdr>
                          <w:divsChild>
                            <w:div w:id="1367365460">
                              <w:marLeft w:val="-89"/>
                              <w:marRight w:val="-89"/>
                              <w:marTop w:val="0"/>
                              <w:marBottom w:val="0"/>
                              <w:divBdr>
                                <w:top w:val="none" w:sz="0" w:space="0" w:color="auto"/>
                                <w:left w:val="none" w:sz="0" w:space="0" w:color="auto"/>
                                <w:bottom w:val="none" w:sz="0" w:space="0" w:color="auto"/>
                                <w:right w:val="none" w:sz="0" w:space="0" w:color="auto"/>
                              </w:divBdr>
                              <w:divsChild>
                                <w:div w:id="1004742998">
                                  <w:marLeft w:val="0"/>
                                  <w:marRight w:val="0"/>
                                  <w:marTop w:val="0"/>
                                  <w:marBottom w:val="0"/>
                                  <w:divBdr>
                                    <w:top w:val="none" w:sz="0" w:space="0" w:color="auto"/>
                                    <w:left w:val="none" w:sz="0" w:space="0" w:color="auto"/>
                                    <w:bottom w:val="none" w:sz="0" w:space="0" w:color="auto"/>
                                    <w:right w:val="none" w:sz="0" w:space="0" w:color="auto"/>
                                  </w:divBdr>
                                  <w:divsChild>
                                    <w:div w:id="1758674383">
                                      <w:marLeft w:val="0"/>
                                      <w:marRight w:val="0"/>
                                      <w:marTop w:val="0"/>
                                      <w:marBottom w:val="240"/>
                                      <w:divBdr>
                                        <w:top w:val="none" w:sz="0" w:space="0" w:color="auto"/>
                                        <w:left w:val="none" w:sz="0" w:space="0" w:color="auto"/>
                                        <w:bottom w:val="none" w:sz="0" w:space="0" w:color="auto"/>
                                        <w:right w:val="none" w:sz="0" w:space="0" w:color="auto"/>
                                      </w:divBdr>
                                      <w:divsChild>
                                        <w:div w:id="1046490211">
                                          <w:marLeft w:val="0"/>
                                          <w:marRight w:val="0"/>
                                          <w:marTop w:val="0"/>
                                          <w:marBottom w:val="0"/>
                                          <w:divBdr>
                                            <w:top w:val="none" w:sz="0" w:space="0" w:color="auto"/>
                                            <w:left w:val="none" w:sz="0" w:space="0" w:color="auto"/>
                                            <w:bottom w:val="none" w:sz="0" w:space="0" w:color="auto"/>
                                            <w:right w:val="none" w:sz="0" w:space="0" w:color="auto"/>
                                          </w:divBdr>
                                          <w:divsChild>
                                            <w:div w:id="2006322122">
                                              <w:marLeft w:val="0"/>
                                              <w:marRight w:val="0"/>
                                              <w:marTop w:val="0"/>
                                              <w:marBottom w:val="0"/>
                                              <w:divBdr>
                                                <w:top w:val="none" w:sz="0" w:space="0" w:color="auto"/>
                                                <w:left w:val="none" w:sz="0" w:space="0" w:color="auto"/>
                                                <w:bottom w:val="none" w:sz="0" w:space="0" w:color="auto"/>
                                                <w:right w:val="none" w:sz="0" w:space="0" w:color="auto"/>
                                              </w:divBdr>
                                              <w:divsChild>
                                                <w:div w:id="129520412">
                                                  <w:marLeft w:val="0"/>
                                                  <w:marRight w:val="0"/>
                                                  <w:marTop w:val="0"/>
                                                  <w:marBottom w:val="0"/>
                                                  <w:divBdr>
                                                    <w:top w:val="none" w:sz="0" w:space="0" w:color="auto"/>
                                                    <w:left w:val="none" w:sz="0" w:space="0" w:color="auto"/>
                                                    <w:bottom w:val="none" w:sz="0" w:space="0" w:color="auto"/>
                                                    <w:right w:val="none" w:sz="0" w:space="0" w:color="auto"/>
                                                  </w:divBdr>
                                                </w:div>
                                                <w:div w:id="383869868">
                                                  <w:marLeft w:val="0"/>
                                                  <w:marRight w:val="0"/>
                                                  <w:marTop w:val="0"/>
                                                  <w:marBottom w:val="0"/>
                                                  <w:divBdr>
                                                    <w:top w:val="none" w:sz="0" w:space="0" w:color="auto"/>
                                                    <w:left w:val="none" w:sz="0" w:space="0" w:color="auto"/>
                                                    <w:bottom w:val="none" w:sz="0" w:space="0" w:color="auto"/>
                                                    <w:right w:val="none" w:sz="0" w:space="0" w:color="auto"/>
                                                  </w:divBdr>
                                                </w:div>
                                                <w:div w:id="533273280">
                                                  <w:marLeft w:val="0"/>
                                                  <w:marRight w:val="0"/>
                                                  <w:marTop w:val="0"/>
                                                  <w:marBottom w:val="0"/>
                                                  <w:divBdr>
                                                    <w:top w:val="none" w:sz="0" w:space="0" w:color="auto"/>
                                                    <w:left w:val="none" w:sz="0" w:space="0" w:color="auto"/>
                                                    <w:bottom w:val="none" w:sz="0" w:space="0" w:color="auto"/>
                                                    <w:right w:val="none" w:sz="0" w:space="0" w:color="auto"/>
                                                  </w:divBdr>
                                                </w:div>
                                                <w:div w:id="805589851">
                                                  <w:marLeft w:val="0"/>
                                                  <w:marRight w:val="0"/>
                                                  <w:marTop w:val="0"/>
                                                  <w:marBottom w:val="0"/>
                                                  <w:divBdr>
                                                    <w:top w:val="none" w:sz="0" w:space="0" w:color="auto"/>
                                                    <w:left w:val="none" w:sz="0" w:space="0" w:color="auto"/>
                                                    <w:bottom w:val="none" w:sz="0" w:space="0" w:color="auto"/>
                                                    <w:right w:val="none" w:sz="0" w:space="0" w:color="auto"/>
                                                  </w:divBdr>
                                                </w:div>
                                                <w:div w:id="909777973">
                                                  <w:marLeft w:val="0"/>
                                                  <w:marRight w:val="0"/>
                                                  <w:marTop w:val="0"/>
                                                  <w:marBottom w:val="0"/>
                                                  <w:divBdr>
                                                    <w:top w:val="none" w:sz="0" w:space="0" w:color="auto"/>
                                                    <w:left w:val="none" w:sz="0" w:space="0" w:color="auto"/>
                                                    <w:bottom w:val="none" w:sz="0" w:space="0" w:color="auto"/>
                                                    <w:right w:val="none" w:sz="0" w:space="0" w:color="auto"/>
                                                  </w:divBdr>
                                                </w:div>
                                                <w:div w:id="930115893">
                                                  <w:marLeft w:val="0"/>
                                                  <w:marRight w:val="0"/>
                                                  <w:marTop w:val="0"/>
                                                  <w:marBottom w:val="0"/>
                                                  <w:divBdr>
                                                    <w:top w:val="none" w:sz="0" w:space="0" w:color="auto"/>
                                                    <w:left w:val="none" w:sz="0" w:space="0" w:color="auto"/>
                                                    <w:bottom w:val="none" w:sz="0" w:space="0" w:color="auto"/>
                                                    <w:right w:val="none" w:sz="0" w:space="0" w:color="auto"/>
                                                  </w:divBdr>
                                                </w:div>
                                                <w:div w:id="943803815">
                                                  <w:marLeft w:val="0"/>
                                                  <w:marRight w:val="0"/>
                                                  <w:marTop w:val="0"/>
                                                  <w:marBottom w:val="0"/>
                                                  <w:divBdr>
                                                    <w:top w:val="none" w:sz="0" w:space="0" w:color="auto"/>
                                                    <w:left w:val="none" w:sz="0" w:space="0" w:color="auto"/>
                                                    <w:bottom w:val="none" w:sz="0" w:space="0" w:color="auto"/>
                                                    <w:right w:val="none" w:sz="0" w:space="0" w:color="auto"/>
                                                  </w:divBdr>
                                                </w:div>
                                                <w:div w:id="1083448601">
                                                  <w:marLeft w:val="0"/>
                                                  <w:marRight w:val="0"/>
                                                  <w:marTop w:val="0"/>
                                                  <w:marBottom w:val="0"/>
                                                  <w:divBdr>
                                                    <w:top w:val="none" w:sz="0" w:space="0" w:color="auto"/>
                                                    <w:left w:val="none" w:sz="0" w:space="0" w:color="auto"/>
                                                    <w:bottom w:val="none" w:sz="0" w:space="0" w:color="auto"/>
                                                    <w:right w:val="none" w:sz="0" w:space="0" w:color="auto"/>
                                                  </w:divBdr>
                                                </w:div>
                                                <w:div w:id="1322346746">
                                                  <w:marLeft w:val="0"/>
                                                  <w:marRight w:val="0"/>
                                                  <w:marTop w:val="0"/>
                                                  <w:marBottom w:val="0"/>
                                                  <w:divBdr>
                                                    <w:top w:val="none" w:sz="0" w:space="0" w:color="auto"/>
                                                    <w:left w:val="none" w:sz="0" w:space="0" w:color="auto"/>
                                                    <w:bottom w:val="none" w:sz="0" w:space="0" w:color="auto"/>
                                                    <w:right w:val="none" w:sz="0" w:space="0" w:color="auto"/>
                                                  </w:divBdr>
                                                </w:div>
                                                <w:div w:id="1588492959">
                                                  <w:marLeft w:val="0"/>
                                                  <w:marRight w:val="0"/>
                                                  <w:marTop w:val="0"/>
                                                  <w:marBottom w:val="0"/>
                                                  <w:divBdr>
                                                    <w:top w:val="none" w:sz="0" w:space="0" w:color="auto"/>
                                                    <w:left w:val="none" w:sz="0" w:space="0" w:color="auto"/>
                                                    <w:bottom w:val="none" w:sz="0" w:space="0" w:color="auto"/>
                                                    <w:right w:val="none" w:sz="0" w:space="0" w:color="auto"/>
                                                  </w:divBdr>
                                                </w:div>
                                                <w:div w:id="1874608522">
                                                  <w:marLeft w:val="0"/>
                                                  <w:marRight w:val="0"/>
                                                  <w:marTop w:val="0"/>
                                                  <w:marBottom w:val="0"/>
                                                  <w:divBdr>
                                                    <w:top w:val="none" w:sz="0" w:space="0" w:color="auto"/>
                                                    <w:left w:val="none" w:sz="0" w:space="0" w:color="auto"/>
                                                    <w:bottom w:val="none" w:sz="0" w:space="0" w:color="auto"/>
                                                    <w:right w:val="none" w:sz="0" w:space="0" w:color="auto"/>
                                                  </w:divBdr>
                                                </w:div>
                                                <w:div w:id="1884561465">
                                                  <w:marLeft w:val="0"/>
                                                  <w:marRight w:val="0"/>
                                                  <w:marTop w:val="0"/>
                                                  <w:marBottom w:val="0"/>
                                                  <w:divBdr>
                                                    <w:top w:val="none" w:sz="0" w:space="0" w:color="auto"/>
                                                    <w:left w:val="none" w:sz="0" w:space="0" w:color="auto"/>
                                                    <w:bottom w:val="none" w:sz="0" w:space="0" w:color="auto"/>
                                                    <w:right w:val="none" w:sz="0" w:space="0" w:color="auto"/>
                                                  </w:divBdr>
                                                </w:div>
                                                <w:div w:id="202389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49267403">
      <w:bodyDiv w:val="1"/>
      <w:marLeft w:val="0"/>
      <w:marRight w:val="0"/>
      <w:marTop w:val="0"/>
      <w:marBottom w:val="0"/>
      <w:divBdr>
        <w:top w:val="none" w:sz="0" w:space="0" w:color="auto"/>
        <w:left w:val="none" w:sz="0" w:space="0" w:color="auto"/>
        <w:bottom w:val="none" w:sz="0" w:space="0" w:color="auto"/>
        <w:right w:val="none" w:sz="0" w:space="0" w:color="auto"/>
      </w:divBdr>
      <w:divsChild>
        <w:div w:id="1178274625">
          <w:marLeft w:val="0"/>
          <w:marRight w:val="0"/>
          <w:marTop w:val="0"/>
          <w:marBottom w:val="0"/>
          <w:divBdr>
            <w:top w:val="none" w:sz="0" w:space="0" w:color="auto"/>
            <w:left w:val="none" w:sz="0" w:space="0" w:color="auto"/>
            <w:bottom w:val="none" w:sz="0" w:space="0" w:color="auto"/>
            <w:right w:val="none" w:sz="0" w:space="0" w:color="auto"/>
          </w:divBdr>
          <w:divsChild>
            <w:div w:id="695472234">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1</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3947C9AB8DCA642A3249ECD5F4CED96" ma:contentTypeVersion="12" ma:contentTypeDescription="Create a new document." ma:contentTypeScope="" ma:versionID="38fa442a7681e1c82b842c3fbe061542">
  <xsd:schema xmlns:xsd="http://www.w3.org/2001/XMLSchema" xmlns:xs="http://www.w3.org/2001/XMLSchema" xmlns:p="http://schemas.microsoft.com/office/2006/metadata/properties" xmlns:ns2="08e079dd-9e28-44c8-a50b-4d24c15925ca" xmlns:ns3="228f80bf-2fee-44f1-a5bd-d27b7f33eb0b" targetNamespace="http://schemas.microsoft.com/office/2006/metadata/properties" ma:root="true" ma:fieldsID="c3a38e9f194deaceb5f7cd00e715b3d5" ns2:_="" ns3:_="">
    <xsd:import namespace="08e079dd-9e28-44c8-a50b-4d24c15925ca"/>
    <xsd:import namespace="228f80bf-2fee-44f1-a5bd-d27b7f33eb0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e079dd-9e28-44c8-a50b-4d24c15925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8f80bf-2fee-44f1-a5bd-d27b7f33eb0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AC15986-E46C-45ED-92D1-9A520BE300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3EFE89-D723-486A-B174-53257A0175F9}">
  <ds:schemaRefs>
    <ds:schemaRef ds:uri="http://schemas.openxmlformats.org/officeDocument/2006/bibliography"/>
  </ds:schemaRefs>
</ds:datastoreItem>
</file>

<file path=customXml/itemProps4.xml><?xml version="1.0" encoding="utf-8"?>
<ds:datastoreItem xmlns:ds="http://schemas.openxmlformats.org/officeDocument/2006/customXml" ds:itemID="{59B81F90-B258-4DB5-81BA-9B2A9F2A3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e079dd-9e28-44c8-a50b-4d24c15925ca"/>
    <ds:schemaRef ds:uri="228f80bf-2fee-44f1-a5bd-d27b7f33eb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56E2C8-0F24-49D6-BBC4-A2F2340FD8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86</Words>
  <Characters>493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Document name</vt:lpstr>
    </vt:vector>
  </TitlesOfParts>
  <Company>The University of Nottingham</Company>
  <LinksUpToDate>false</LinksUpToDate>
  <CharactersWithSpaces>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creator>bbzjt3</dc:creator>
  <cp:lastModifiedBy>Louise Rowley</cp:lastModifiedBy>
  <cp:revision>13</cp:revision>
  <cp:lastPrinted>2010-02-04T13:07:00Z</cp:lastPrinted>
  <dcterms:created xsi:type="dcterms:W3CDTF">2017-10-31T13:23:00Z</dcterms:created>
  <dcterms:modified xsi:type="dcterms:W3CDTF">2021-03-25T12:41:00Z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47d098f-2640-4837-b575-e0be04df0525_Enabled">
    <vt:lpwstr>True</vt:lpwstr>
  </property>
  <property fmtid="{D5CDD505-2E9C-101B-9397-08002B2CF9AE}" pid="3" name="MSIP_Label_b47d098f-2640-4837-b575-e0be04df0525_SiteId">
    <vt:lpwstr>98f1bb3a-5efa-4782-88ba-bd897db60e62</vt:lpwstr>
  </property>
  <property fmtid="{D5CDD505-2E9C-101B-9397-08002B2CF9AE}" pid="4" name="MSIP_Label_b47d098f-2640-4837-b575-e0be04df0525_Owner">
    <vt:lpwstr>786372@derby.ac.uk</vt:lpwstr>
  </property>
  <property fmtid="{D5CDD505-2E9C-101B-9397-08002B2CF9AE}" pid="5" name="MSIP_Label_b47d098f-2640-4837-b575-e0be04df0525_SetDate">
    <vt:lpwstr>2018-07-12T12:44:32.9814697Z</vt:lpwstr>
  </property>
  <property fmtid="{D5CDD505-2E9C-101B-9397-08002B2CF9AE}" pid="6" name="MSIP_Label_b47d098f-2640-4837-b575-e0be04df0525_Name">
    <vt:lpwstr>Internal</vt:lpwstr>
  </property>
  <property fmtid="{D5CDD505-2E9C-101B-9397-08002B2CF9AE}" pid="7" name="MSIP_Label_b47d098f-2640-4837-b575-e0be04df0525_Application">
    <vt:lpwstr>Microsoft Azure Information Protection</vt:lpwstr>
  </property>
  <property fmtid="{D5CDD505-2E9C-101B-9397-08002B2CF9AE}" pid="8" name="MSIP_Label_b47d098f-2640-4837-b575-e0be04df0525_Extended_MSFT_Method">
    <vt:lpwstr>Automatic</vt:lpwstr>
  </property>
  <property fmtid="{D5CDD505-2E9C-101B-9397-08002B2CF9AE}" pid="9" name="MSIP_Label_501a0944-9d81-4c75-b857-2ec7863455b7_Enabled">
    <vt:lpwstr>True</vt:lpwstr>
  </property>
  <property fmtid="{D5CDD505-2E9C-101B-9397-08002B2CF9AE}" pid="10" name="MSIP_Label_501a0944-9d81-4c75-b857-2ec7863455b7_SiteId">
    <vt:lpwstr>98f1bb3a-5efa-4782-88ba-bd897db60e62</vt:lpwstr>
  </property>
  <property fmtid="{D5CDD505-2E9C-101B-9397-08002B2CF9AE}" pid="11" name="MSIP_Label_501a0944-9d81-4c75-b857-2ec7863455b7_Owner">
    <vt:lpwstr>786372@derby.ac.uk</vt:lpwstr>
  </property>
  <property fmtid="{D5CDD505-2E9C-101B-9397-08002B2CF9AE}" pid="12" name="MSIP_Label_501a0944-9d81-4c75-b857-2ec7863455b7_SetDate">
    <vt:lpwstr>2018-07-12T12:44:32.9814697Z</vt:lpwstr>
  </property>
  <property fmtid="{D5CDD505-2E9C-101B-9397-08002B2CF9AE}" pid="13" name="MSIP_Label_501a0944-9d81-4c75-b857-2ec7863455b7_Name">
    <vt:lpwstr>Internal with visible marking</vt:lpwstr>
  </property>
  <property fmtid="{D5CDD505-2E9C-101B-9397-08002B2CF9AE}" pid="14" name="MSIP_Label_501a0944-9d81-4c75-b857-2ec7863455b7_Application">
    <vt:lpwstr>Microsoft Azure Information Protection</vt:lpwstr>
  </property>
  <property fmtid="{D5CDD505-2E9C-101B-9397-08002B2CF9AE}" pid="15" name="MSIP_Label_501a0944-9d81-4c75-b857-2ec7863455b7_Parent">
    <vt:lpwstr>b47d098f-2640-4837-b575-e0be04df0525</vt:lpwstr>
  </property>
  <property fmtid="{D5CDD505-2E9C-101B-9397-08002B2CF9AE}" pid="16" name="MSIP_Label_501a0944-9d81-4c75-b857-2ec7863455b7_Extended_MSFT_Method">
    <vt:lpwstr>Automatic</vt:lpwstr>
  </property>
  <property fmtid="{D5CDD505-2E9C-101B-9397-08002B2CF9AE}" pid="17" name="Sensitivity">
    <vt:lpwstr>Internal Internal with visible marking</vt:lpwstr>
  </property>
  <property fmtid="{D5CDD505-2E9C-101B-9397-08002B2CF9AE}" pid="18" name="ContentTypeId">
    <vt:lpwstr>0x01010083947C9AB8DCA642A3249ECD5F4CED96</vt:lpwstr>
  </property>
</Properties>
</file>